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DFD170" w14:textId="77777777" w:rsidR="00DF2434" w:rsidRDefault="00DF2434">
      <w:pPr>
        <w:pBdr>
          <w:top w:val="nil"/>
          <w:left w:val="nil"/>
          <w:bottom w:val="nil"/>
          <w:right w:val="nil"/>
          <w:between w:val="nil"/>
        </w:pBdr>
        <w:spacing w:after="0" w:line="240" w:lineRule="auto"/>
        <w:rPr>
          <w:b/>
          <w:bCs/>
          <w:color w:val="000000"/>
          <w:sz w:val="18"/>
          <w:szCs w:val="18"/>
        </w:rPr>
      </w:pPr>
      <w:r>
        <w:rPr>
          <w:b/>
          <w:bCs/>
          <w:color w:val="000000"/>
          <w:sz w:val="18"/>
          <w:szCs w:val="18"/>
        </w:rPr>
        <w:t>Licensee Details - Contact Details</w:t>
      </w:r>
    </w:p>
    <w:p w14:paraId="24727AF6" w14:textId="77777777" w:rsidR="00DF2434" w:rsidRDefault="00DF2434">
      <w:pPr>
        <w:pBdr>
          <w:top w:val="nil"/>
          <w:left w:val="nil"/>
          <w:bottom w:val="nil"/>
          <w:right w:val="nil"/>
          <w:between w:val="nil"/>
        </w:pBdr>
        <w:spacing w:after="0" w:line="240" w:lineRule="auto"/>
        <w:rPr>
          <w:color w:val="000000"/>
          <w:sz w:val="18"/>
          <w:szCs w:val="18"/>
        </w:rPr>
      </w:pPr>
    </w:p>
    <w:p w14:paraId="56E3F337" w14:textId="77777777" w:rsidR="00DF2434" w:rsidRDefault="00DF2434">
      <w:pPr>
        <w:pBdr>
          <w:top w:val="nil"/>
          <w:left w:val="nil"/>
          <w:bottom w:val="nil"/>
          <w:right w:val="nil"/>
          <w:between w:val="nil"/>
        </w:pBdr>
        <w:spacing w:after="0" w:line="240" w:lineRule="auto"/>
        <w:rPr>
          <w:color w:val="000000"/>
          <w:sz w:val="18"/>
          <w:szCs w:val="18"/>
        </w:rPr>
      </w:pPr>
      <w:r w:rsidRPr="00496EA8">
        <w:rPr>
          <w:noProof/>
          <w:color w:val="000000"/>
          <w:sz w:val="18"/>
          <w:szCs w:val="18"/>
        </w:rPr>
        <w:t>Waterberry Financial Solutions Pty Ltd</w:t>
      </w:r>
      <w:r>
        <w:rPr>
          <w:color w:val="000000"/>
          <w:sz w:val="18"/>
          <w:szCs w:val="18"/>
        </w:rPr>
        <w:t xml:space="preserve"> T/As </w:t>
      </w:r>
      <w:r w:rsidRPr="00496EA8">
        <w:rPr>
          <w:noProof/>
          <w:color w:val="000000"/>
          <w:sz w:val="18"/>
          <w:szCs w:val="18"/>
        </w:rPr>
        <w:t>Waterberry Financial Solutions</w:t>
      </w:r>
    </w:p>
    <w:p w14:paraId="01F65DE3" w14:textId="77777777" w:rsidR="00DF2434" w:rsidRDefault="00DF2434">
      <w:pPr>
        <w:pBdr>
          <w:top w:val="nil"/>
          <w:left w:val="nil"/>
          <w:bottom w:val="nil"/>
          <w:right w:val="nil"/>
          <w:between w:val="nil"/>
        </w:pBdr>
        <w:spacing w:after="0" w:line="240" w:lineRule="auto"/>
        <w:rPr>
          <w:color w:val="000000"/>
          <w:sz w:val="18"/>
          <w:szCs w:val="18"/>
        </w:rPr>
      </w:pPr>
      <w:r>
        <w:rPr>
          <w:color w:val="000000"/>
          <w:sz w:val="18"/>
          <w:szCs w:val="18"/>
        </w:rPr>
        <w:t xml:space="preserve">ABN: </w:t>
      </w:r>
      <w:r w:rsidRPr="00496EA8">
        <w:rPr>
          <w:noProof/>
          <w:color w:val="000000"/>
          <w:sz w:val="18"/>
          <w:szCs w:val="18"/>
        </w:rPr>
        <w:t>14 694 889 686</w:t>
      </w:r>
    </w:p>
    <w:p w14:paraId="637C819D" w14:textId="77777777" w:rsidR="00DF2434" w:rsidRDefault="00DF2434">
      <w:pPr>
        <w:pBdr>
          <w:top w:val="nil"/>
          <w:left w:val="nil"/>
          <w:bottom w:val="nil"/>
          <w:right w:val="nil"/>
          <w:between w:val="nil"/>
        </w:pBdr>
        <w:spacing w:after="0" w:line="240" w:lineRule="auto"/>
        <w:rPr>
          <w:color w:val="000000"/>
          <w:sz w:val="18"/>
          <w:szCs w:val="18"/>
        </w:rPr>
      </w:pPr>
      <w:r>
        <w:rPr>
          <w:color w:val="000000"/>
          <w:sz w:val="18"/>
          <w:szCs w:val="18"/>
        </w:rPr>
        <w:t xml:space="preserve">ACN: </w:t>
      </w:r>
      <w:r w:rsidRPr="00496EA8">
        <w:rPr>
          <w:noProof/>
          <w:color w:val="000000"/>
          <w:sz w:val="18"/>
          <w:szCs w:val="18"/>
        </w:rPr>
        <w:t>694 889 686</w:t>
      </w:r>
    </w:p>
    <w:p w14:paraId="3A854E10" w14:textId="3D5B8E64" w:rsidR="00DF2434" w:rsidRDefault="00DF2434">
      <w:pPr>
        <w:pBdr>
          <w:top w:val="nil"/>
          <w:left w:val="nil"/>
          <w:bottom w:val="nil"/>
          <w:right w:val="nil"/>
          <w:between w:val="nil"/>
        </w:pBdr>
        <w:spacing w:after="0" w:line="240" w:lineRule="auto"/>
        <w:rPr>
          <w:color w:val="000000"/>
          <w:sz w:val="18"/>
          <w:szCs w:val="18"/>
        </w:rPr>
      </w:pPr>
      <w:r>
        <w:rPr>
          <w:noProof/>
          <w:color w:val="000000"/>
          <w:sz w:val="18"/>
          <w:szCs w:val="18"/>
        </w:rPr>
        <w:t>Gledswood Hills,NSW 2557</w:t>
      </w:r>
    </w:p>
    <w:p w14:paraId="2710871E" w14:textId="77777777" w:rsidR="00DF2434" w:rsidRDefault="00DF2434">
      <w:pPr>
        <w:pBdr>
          <w:top w:val="nil"/>
          <w:left w:val="nil"/>
          <w:bottom w:val="nil"/>
          <w:right w:val="nil"/>
          <w:between w:val="nil"/>
        </w:pBdr>
        <w:spacing w:after="0" w:line="240" w:lineRule="auto"/>
        <w:rPr>
          <w:color w:val="000000"/>
          <w:sz w:val="18"/>
          <w:szCs w:val="18"/>
        </w:rPr>
      </w:pPr>
      <w:r>
        <w:rPr>
          <w:color w:val="000000"/>
          <w:sz w:val="18"/>
          <w:szCs w:val="18"/>
        </w:rPr>
        <w:t xml:space="preserve">Phone: </w:t>
      </w:r>
      <w:r w:rsidRPr="00496EA8">
        <w:rPr>
          <w:noProof/>
          <w:color w:val="000000"/>
          <w:sz w:val="18"/>
          <w:szCs w:val="18"/>
        </w:rPr>
        <w:t>0438 446 157</w:t>
      </w:r>
    </w:p>
    <w:p w14:paraId="401C526E" w14:textId="77777777" w:rsidR="00DF2434" w:rsidRDefault="00DF2434">
      <w:pPr>
        <w:pBdr>
          <w:top w:val="nil"/>
          <w:left w:val="nil"/>
          <w:bottom w:val="nil"/>
          <w:right w:val="nil"/>
          <w:between w:val="nil"/>
        </w:pBdr>
        <w:spacing w:after="0" w:line="240" w:lineRule="auto"/>
        <w:rPr>
          <w:color w:val="000000"/>
          <w:sz w:val="18"/>
          <w:szCs w:val="18"/>
        </w:rPr>
      </w:pPr>
    </w:p>
    <w:p w14:paraId="3B3AD887" w14:textId="77777777" w:rsidR="00DF2434" w:rsidRDefault="00DF2434">
      <w:pPr>
        <w:pBdr>
          <w:top w:val="nil"/>
          <w:left w:val="nil"/>
          <w:bottom w:val="nil"/>
          <w:right w:val="nil"/>
          <w:between w:val="nil"/>
        </w:pBdr>
        <w:spacing w:after="0" w:line="240" w:lineRule="auto"/>
        <w:rPr>
          <w:color w:val="000000"/>
          <w:sz w:val="18"/>
          <w:szCs w:val="18"/>
        </w:rPr>
      </w:pPr>
      <w:r>
        <w:rPr>
          <w:color w:val="000000"/>
          <w:sz w:val="18"/>
          <w:szCs w:val="18"/>
        </w:rPr>
        <w:t>Authorised Credit Representative #</w:t>
      </w:r>
      <w:r w:rsidRPr="00496EA8">
        <w:rPr>
          <w:noProof/>
          <w:color w:val="000000"/>
          <w:sz w:val="18"/>
          <w:szCs w:val="18"/>
        </w:rPr>
        <w:t>577419</w:t>
      </w:r>
      <w:r>
        <w:rPr>
          <w:color w:val="000000"/>
          <w:sz w:val="18"/>
          <w:szCs w:val="18"/>
        </w:rPr>
        <w:t xml:space="preserve"> of Australian Credit Licence #</w:t>
      </w:r>
      <w:r w:rsidRPr="00496EA8">
        <w:rPr>
          <w:noProof/>
          <w:color w:val="000000"/>
          <w:sz w:val="18"/>
          <w:szCs w:val="18"/>
        </w:rPr>
        <w:t>414426</w:t>
      </w:r>
      <w:r>
        <w:rPr>
          <w:color w:val="000000"/>
          <w:sz w:val="18"/>
          <w:szCs w:val="18"/>
        </w:rPr>
        <w:t xml:space="preserve"> (AFAS Group Pty Ltd, ABN 12 134 138 686) </w:t>
      </w:r>
    </w:p>
    <w:p w14:paraId="5B917773" w14:textId="77777777" w:rsidR="00DF2434" w:rsidRDefault="00DF2434">
      <w:pPr>
        <w:pBdr>
          <w:top w:val="nil"/>
          <w:left w:val="nil"/>
          <w:bottom w:val="nil"/>
          <w:right w:val="nil"/>
          <w:between w:val="nil"/>
        </w:pBdr>
        <w:spacing w:after="0" w:line="240" w:lineRule="auto"/>
        <w:rPr>
          <w:color w:val="000000"/>
          <w:sz w:val="18"/>
          <w:szCs w:val="18"/>
        </w:rPr>
      </w:pPr>
    </w:p>
    <w:p w14:paraId="76A070C2" w14:textId="77777777" w:rsidR="00DF2434" w:rsidRDefault="00DF2434">
      <w:pPr>
        <w:pBdr>
          <w:top w:val="nil"/>
          <w:left w:val="nil"/>
          <w:bottom w:val="nil"/>
          <w:right w:val="nil"/>
          <w:between w:val="nil"/>
        </w:pBdr>
        <w:spacing w:after="0" w:line="240" w:lineRule="auto"/>
        <w:rPr>
          <w:b/>
          <w:bCs/>
          <w:color w:val="000000"/>
          <w:sz w:val="18"/>
          <w:szCs w:val="18"/>
        </w:rPr>
      </w:pPr>
      <w:r>
        <w:rPr>
          <w:b/>
          <w:bCs/>
          <w:color w:val="000000"/>
          <w:sz w:val="18"/>
          <w:szCs w:val="18"/>
        </w:rPr>
        <w:t xml:space="preserve">Overview - Privacy </w:t>
      </w:r>
    </w:p>
    <w:p w14:paraId="0412B798" w14:textId="77777777" w:rsidR="00DF2434" w:rsidRDefault="00DF2434">
      <w:pPr>
        <w:pBdr>
          <w:top w:val="nil"/>
          <w:left w:val="nil"/>
          <w:bottom w:val="nil"/>
          <w:right w:val="nil"/>
          <w:between w:val="nil"/>
        </w:pBdr>
        <w:spacing w:after="0" w:line="240" w:lineRule="auto"/>
        <w:rPr>
          <w:b/>
          <w:bCs/>
          <w:color w:val="000000"/>
          <w:sz w:val="18"/>
          <w:szCs w:val="18"/>
        </w:rPr>
      </w:pPr>
    </w:p>
    <w:p w14:paraId="5D19F219" w14:textId="77777777" w:rsidR="00DF2434" w:rsidRDefault="00DF2434">
      <w:pPr>
        <w:pBdr>
          <w:top w:val="nil"/>
          <w:left w:val="nil"/>
          <w:bottom w:val="nil"/>
          <w:right w:val="nil"/>
          <w:between w:val="nil"/>
        </w:pBdr>
        <w:spacing w:after="0" w:line="240" w:lineRule="auto"/>
        <w:rPr>
          <w:color w:val="000000"/>
          <w:sz w:val="18"/>
          <w:szCs w:val="18"/>
        </w:rPr>
      </w:pPr>
      <w:r w:rsidRPr="00496EA8">
        <w:rPr>
          <w:noProof/>
          <w:color w:val="000000"/>
          <w:sz w:val="18"/>
          <w:szCs w:val="18"/>
        </w:rPr>
        <w:t>Waterberry Financial Solutions Pty Ltd</w:t>
      </w:r>
      <w:r>
        <w:rPr>
          <w:color w:val="000000"/>
          <w:sz w:val="18"/>
          <w:szCs w:val="18"/>
        </w:rPr>
        <w:t xml:space="preserve">, ACN </w:t>
      </w:r>
      <w:r w:rsidRPr="00496EA8">
        <w:rPr>
          <w:noProof/>
          <w:color w:val="000000"/>
          <w:sz w:val="18"/>
          <w:szCs w:val="18"/>
        </w:rPr>
        <w:t>694 889 686</w:t>
      </w:r>
      <w:r>
        <w:rPr>
          <w:color w:val="000000"/>
          <w:sz w:val="18"/>
          <w:szCs w:val="18"/>
        </w:rPr>
        <w:t>, (‘we’, ‘us’, ‘our’) collects information about you for the purpose you agree to in this Privacy Disclosure Statement and Consent. When you sign below, you agree we can, consistently with Australia’s privacy and credit reporting laws, collect, use and exchange credit and personal information about you for those purposes.</w:t>
      </w:r>
    </w:p>
    <w:p w14:paraId="4769858B" w14:textId="77777777" w:rsidR="00DF2434" w:rsidRDefault="00DF2434">
      <w:pPr>
        <w:pBdr>
          <w:top w:val="nil"/>
          <w:left w:val="nil"/>
          <w:bottom w:val="nil"/>
          <w:right w:val="nil"/>
          <w:between w:val="nil"/>
        </w:pBdr>
        <w:spacing w:after="0" w:line="240" w:lineRule="auto"/>
        <w:rPr>
          <w:color w:val="000000"/>
          <w:sz w:val="18"/>
          <w:szCs w:val="18"/>
        </w:rPr>
      </w:pPr>
    </w:p>
    <w:p w14:paraId="363504E1" w14:textId="77777777" w:rsidR="00DF2434" w:rsidRDefault="00DF2434">
      <w:pPr>
        <w:pBdr>
          <w:top w:val="nil"/>
          <w:left w:val="nil"/>
          <w:bottom w:val="nil"/>
          <w:right w:val="nil"/>
          <w:between w:val="nil"/>
        </w:pBdr>
        <w:spacing w:after="0" w:line="240" w:lineRule="auto"/>
        <w:rPr>
          <w:color w:val="000000"/>
          <w:sz w:val="18"/>
          <w:szCs w:val="18"/>
        </w:rPr>
      </w:pPr>
      <w:r>
        <w:rPr>
          <w:color w:val="000000"/>
          <w:sz w:val="18"/>
          <w:szCs w:val="18"/>
        </w:rPr>
        <w:t xml:space="preserve">We are collecting credit and personal information (information) about you, as applicable: </w:t>
      </w:r>
    </w:p>
    <w:p w14:paraId="2B090E58" w14:textId="77777777" w:rsidR="00DF2434" w:rsidRDefault="00DF2434">
      <w:pPr>
        <w:pBdr>
          <w:top w:val="nil"/>
          <w:left w:val="nil"/>
          <w:bottom w:val="nil"/>
          <w:right w:val="nil"/>
          <w:between w:val="nil"/>
        </w:pBdr>
        <w:spacing w:after="0" w:line="240" w:lineRule="auto"/>
        <w:rPr>
          <w:color w:val="000000"/>
          <w:sz w:val="18"/>
          <w:szCs w:val="18"/>
        </w:rPr>
      </w:pPr>
    </w:p>
    <w:p w14:paraId="1578214F" w14:textId="77777777" w:rsidR="00DF2434" w:rsidRDefault="00DF2434">
      <w:pPr>
        <w:pBdr>
          <w:top w:val="nil"/>
          <w:left w:val="nil"/>
          <w:bottom w:val="nil"/>
          <w:right w:val="nil"/>
          <w:between w:val="nil"/>
        </w:pBdr>
        <w:spacing w:after="0" w:line="240" w:lineRule="auto"/>
        <w:rPr>
          <w:color w:val="000000"/>
          <w:sz w:val="18"/>
          <w:szCs w:val="18"/>
        </w:rPr>
      </w:pPr>
      <w:r>
        <w:rPr>
          <w:color w:val="000000"/>
          <w:sz w:val="18"/>
          <w:szCs w:val="18"/>
        </w:rPr>
        <w:t xml:space="preserve">To source for you, or a company of which you are a director: </w:t>
      </w:r>
    </w:p>
    <w:p w14:paraId="3CA29749" w14:textId="77777777" w:rsidR="00DF2434" w:rsidRDefault="00DF2434">
      <w:pPr>
        <w:pBdr>
          <w:top w:val="nil"/>
          <w:left w:val="nil"/>
          <w:bottom w:val="nil"/>
          <w:right w:val="nil"/>
          <w:between w:val="nil"/>
        </w:pBdr>
        <w:spacing w:after="0" w:line="240" w:lineRule="auto"/>
        <w:rPr>
          <w:color w:val="000000"/>
          <w:sz w:val="18"/>
          <w:szCs w:val="18"/>
        </w:rPr>
      </w:pPr>
    </w:p>
    <w:p w14:paraId="44929F37" w14:textId="77777777" w:rsidR="00DF2434" w:rsidRDefault="00DF2434">
      <w:pPr>
        <w:numPr>
          <w:ilvl w:val="0"/>
          <w:numId w:val="2"/>
        </w:numPr>
        <w:pBdr>
          <w:top w:val="nil"/>
          <w:left w:val="nil"/>
          <w:bottom w:val="nil"/>
          <w:right w:val="nil"/>
          <w:between w:val="nil"/>
        </w:pBdr>
        <w:spacing w:after="0" w:line="240" w:lineRule="auto"/>
        <w:ind w:left="426"/>
        <w:rPr>
          <w:color w:val="000000"/>
          <w:sz w:val="18"/>
          <w:szCs w:val="18"/>
        </w:rPr>
      </w:pPr>
      <w:r>
        <w:rPr>
          <w:color w:val="000000"/>
          <w:sz w:val="18"/>
          <w:szCs w:val="18"/>
        </w:rPr>
        <w:t>Consumer credit for personal, household, domestic or residential investment purposes;</w:t>
      </w:r>
    </w:p>
    <w:p w14:paraId="47F2D6B3" w14:textId="77777777" w:rsidR="00DF2434" w:rsidRDefault="00DF2434">
      <w:pPr>
        <w:numPr>
          <w:ilvl w:val="0"/>
          <w:numId w:val="2"/>
        </w:numPr>
        <w:pBdr>
          <w:top w:val="nil"/>
          <w:left w:val="nil"/>
          <w:bottom w:val="nil"/>
          <w:right w:val="nil"/>
          <w:between w:val="nil"/>
        </w:pBdr>
        <w:spacing w:after="0" w:line="240" w:lineRule="auto"/>
        <w:ind w:left="426"/>
        <w:rPr>
          <w:color w:val="000000"/>
          <w:sz w:val="18"/>
          <w:szCs w:val="18"/>
        </w:rPr>
      </w:pPr>
      <w:r>
        <w:rPr>
          <w:color w:val="000000"/>
          <w:sz w:val="18"/>
          <w:szCs w:val="18"/>
        </w:rPr>
        <w:t xml:space="preserve">Commercial credit for business purposes; or </w:t>
      </w:r>
    </w:p>
    <w:p w14:paraId="4A236313" w14:textId="77777777" w:rsidR="00DF2434" w:rsidRDefault="00DF2434">
      <w:pPr>
        <w:numPr>
          <w:ilvl w:val="0"/>
          <w:numId w:val="2"/>
        </w:numPr>
        <w:pBdr>
          <w:top w:val="nil"/>
          <w:left w:val="nil"/>
          <w:bottom w:val="nil"/>
          <w:right w:val="nil"/>
          <w:between w:val="nil"/>
        </w:pBdr>
        <w:spacing w:after="0" w:line="240" w:lineRule="auto"/>
        <w:ind w:left="426"/>
        <w:rPr>
          <w:color w:val="000000"/>
          <w:sz w:val="18"/>
          <w:szCs w:val="18"/>
        </w:rPr>
      </w:pPr>
      <w:r>
        <w:rPr>
          <w:color w:val="000000"/>
          <w:sz w:val="18"/>
          <w:szCs w:val="18"/>
        </w:rPr>
        <w:t xml:space="preserve">Other services stated in this Privacy Disclosure Statement and Consent (Consent); or </w:t>
      </w:r>
    </w:p>
    <w:p w14:paraId="4A9CA5C5" w14:textId="77777777" w:rsidR="00DF2434" w:rsidRDefault="00DF2434">
      <w:pPr>
        <w:numPr>
          <w:ilvl w:val="0"/>
          <w:numId w:val="2"/>
        </w:numPr>
        <w:pBdr>
          <w:top w:val="nil"/>
          <w:left w:val="nil"/>
          <w:bottom w:val="nil"/>
          <w:right w:val="nil"/>
          <w:between w:val="nil"/>
        </w:pBdr>
        <w:spacing w:after="0" w:line="240" w:lineRule="auto"/>
        <w:ind w:left="426"/>
        <w:rPr>
          <w:color w:val="000000"/>
          <w:sz w:val="18"/>
          <w:szCs w:val="18"/>
        </w:rPr>
      </w:pPr>
      <w:r>
        <w:rPr>
          <w:color w:val="000000"/>
          <w:sz w:val="18"/>
          <w:szCs w:val="18"/>
        </w:rPr>
        <w:t xml:space="preserve">To support a guarantor </w:t>
      </w:r>
      <w:proofErr w:type="gramStart"/>
      <w:r>
        <w:rPr>
          <w:color w:val="000000"/>
          <w:sz w:val="18"/>
          <w:szCs w:val="18"/>
        </w:rPr>
        <w:t>application</w:t>
      </w:r>
      <w:proofErr w:type="gramEnd"/>
      <w:r>
        <w:rPr>
          <w:color w:val="000000"/>
          <w:sz w:val="18"/>
          <w:szCs w:val="18"/>
        </w:rPr>
        <w:t xml:space="preserve"> you will provide. </w:t>
      </w:r>
    </w:p>
    <w:p w14:paraId="7690568C" w14:textId="77777777" w:rsidR="00DF2434" w:rsidRDefault="00DF2434">
      <w:pPr>
        <w:pBdr>
          <w:top w:val="nil"/>
          <w:left w:val="nil"/>
          <w:bottom w:val="nil"/>
          <w:right w:val="nil"/>
          <w:between w:val="nil"/>
        </w:pBdr>
        <w:spacing w:after="0" w:line="240" w:lineRule="auto"/>
        <w:rPr>
          <w:color w:val="000000"/>
          <w:sz w:val="18"/>
          <w:szCs w:val="18"/>
        </w:rPr>
      </w:pPr>
    </w:p>
    <w:p w14:paraId="1A552CDA" w14:textId="77777777" w:rsidR="00DF2434" w:rsidRDefault="00DF2434">
      <w:pPr>
        <w:pBdr>
          <w:top w:val="nil"/>
          <w:left w:val="nil"/>
          <w:bottom w:val="nil"/>
          <w:right w:val="nil"/>
          <w:between w:val="nil"/>
        </w:pBdr>
        <w:spacing w:after="0" w:line="240" w:lineRule="auto"/>
        <w:rPr>
          <w:color w:val="000000"/>
          <w:sz w:val="18"/>
          <w:szCs w:val="18"/>
        </w:rPr>
      </w:pPr>
      <w:r>
        <w:rPr>
          <w:color w:val="000000"/>
          <w:sz w:val="18"/>
          <w:szCs w:val="18"/>
        </w:rPr>
        <w:t xml:space="preserve">As your broker, we require the information we collect from you to assess your credit, or guarantor, application or the credit application of a company of which you are a director, source a suitable credit provider and any required insurances and to manage the application process, where required. If you do not provide the information </w:t>
      </w:r>
      <w:proofErr w:type="gramStart"/>
      <w:r>
        <w:rPr>
          <w:color w:val="000000"/>
          <w:sz w:val="18"/>
          <w:szCs w:val="18"/>
        </w:rPr>
        <w:t>sought</w:t>
      </w:r>
      <w:proofErr w:type="gramEnd"/>
      <w:r>
        <w:rPr>
          <w:color w:val="000000"/>
          <w:sz w:val="18"/>
          <w:szCs w:val="18"/>
        </w:rPr>
        <w:t xml:space="preserve"> we may be unable to process your application, or the company’s application, or we may be limited in the other services we can offer you or the company.</w:t>
      </w:r>
    </w:p>
    <w:p w14:paraId="50A66190" w14:textId="77777777" w:rsidR="00DF2434" w:rsidRDefault="00DF2434">
      <w:pPr>
        <w:pBdr>
          <w:top w:val="nil"/>
          <w:left w:val="nil"/>
          <w:bottom w:val="nil"/>
          <w:right w:val="nil"/>
          <w:between w:val="nil"/>
        </w:pBdr>
        <w:spacing w:after="0" w:line="240" w:lineRule="auto"/>
        <w:rPr>
          <w:color w:val="000000"/>
          <w:sz w:val="18"/>
          <w:szCs w:val="18"/>
        </w:rPr>
      </w:pPr>
    </w:p>
    <w:p w14:paraId="19F9BE43" w14:textId="77777777" w:rsidR="00DF2434" w:rsidRDefault="00DF2434">
      <w:pPr>
        <w:pBdr>
          <w:top w:val="nil"/>
          <w:left w:val="nil"/>
          <w:bottom w:val="nil"/>
          <w:right w:val="nil"/>
          <w:between w:val="nil"/>
        </w:pBdr>
        <w:spacing w:after="0" w:line="240" w:lineRule="auto"/>
        <w:rPr>
          <w:b/>
          <w:bCs/>
          <w:color w:val="000000"/>
          <w:sz w:val="18"/>
          <w:szCs w:val="18"/>
        </w:rPr>
      </w:pPr>
      <w:r>
        <w:rPr>
          <w:b/>
          <w:bCs/>
          <w:color w:val="000000"/>
          <w:sz w:val="18"/>
          <w:szCs w:val="18"/>
        </w:rPr>
        <w:t xml:space="preserve">Your information – Collection and Credit Reporting Body (‘CRB’) Disclosures </w:t>
      </w:r>
    </w:p>
    <w:p w14:paraId="1D04C7DD" w14:textId="77777777" w:rsidR="00DF2434" w:rsidRDefault="00DF2434">
      <w:pPr>
        <w:pBdr>
          <w:top w:val="nil"/>
          <w:left w:val="nil"/>
          <w:bottom w:val="nil"/>
          <w:right w:val="nil"/>
          <w:between w:val="nil"/>
        </w:pBdr>
        <w:spacing w:after="0" w:line="240" w:lineRule="auto"/>
        <w:rPr>
          <w:color w:val="000000"/>
          <w:sz w:val="18"/>
          <w:szCs w:val="18"/>
        </w:rPr>
      </w:pPr>
    </w:p>
    <w:p w14:paraId="5B74339D" w14:textId="77777777" w:rsidR="00DF2434" w:rsidRDefault="00DF2434">
      <w:pPr>
        <w:pBdr>
          <w:top w:val="nil"/>
          <w:left w:val="nil"/>
          <w:bottom w:val="nil"/>
          <w:right w:val="nil"/>
          <w:between w:val="nil"/>
        </w:pBdr>
        <w:spacing w:after="0" w:line="240" w:lineRule="auto"/>
        <w:rPr>
          <w:color w:val="000000"/>
          <w:sz w:val="18"/>
          <w:szCs w:val="18"/>
        </w:rPr>
      </w:pPr>
      <w:r>
        <w:rPr>
          <w:color w:val="000000"/>
          <w:sz w:val="18"/>
          <w:szCs w:val="18"/>
        </w:rPr>
        <w:t xml:space="preserve">When we collect information from you in the credit application process, we use that information in </w:t>
      </w:r>
      <w:proofErr w:type="gramStart"/>
      <w:r>
        <w:rPr>
          <w:color w:val="000000"/>
          <w:sz w:val="18"/>
          <w:szCs w:val="18"/>
        </w:rPr>
        <w:t>a number of</w:t>
      </w:r>
      <w:proofErr w:type="gramEnd"/>
      <w:r>
        <w:rPr>
          <w:color w:val="000000"/>
          <w:sz w:val="18"/>
          <w:szCs w:val="18"/>
        </w:rPr>
        <w:t xml:space="preserve"> ways to assess your credit application and to source a suitable credit provider or lessor/or insurance provider. </w:t>
      </w:r>
    </w:p>
    <w:p w14:paraId="13ECEF12" w14:textId="77777777" w:rsidR="00DF2434" w:rsidRDefault="00DF2434">
      <w:pPr>
        <w:pBdr>
          <w:top w:val="nil"/>
          <w:left w:val="nil"/>
          <w:bottom w:val="nil"/>
          <w:right w:val="nil"/>
          <w:between w:val="nil"/>
        </w:pBdr>
        <w:spacing w:after="0" w:line="240" w:lineRule="auto"/>
        <w:rPr>
          <w:color w:val="000000"/>
          <w:sz w:val="18"/>
          <w:szCs w:val="18"/>
        </w:rPr>
      </w:pPr>
    </w:p>
    <w:p w14:paraId="039C41A3" w14:textId="77777777" w:rsidR="00DF2434" w:rsidRDefault="00DF2434">
      <w:pPr>
        <w:numPr>
          <w:ilvl w:val="0"/>
          <w:numId w:val="3"/>
        </w:numPr>
        <w:pBdr>
          <w:top w:val="nil"/>
          <w:left w:val="nil"/>
          <w:bottom w:val="nil"/>
          <w:right w:val="nil"/>
          <w:between w:val="nil"/>
        </w:pBdr>
        <w:spacing w:after="0" w:line="240" w:lineRule="auto"/>
        <w:ind w:left="426"/>
        <w:rPr>
          <w:color w:val="000000"/>
          <w:sz w:val="18"/>
          <w:szCs w:val="18"/>
        </w:rPr>
      </w:pPr>
      <w:r>
        <w:rPr>
          <w:color w:val="000000"/>
          <w:sz w:val="18"/>
          <w:szCs w:val="18"/>
        </w:rPr>
        <w:t>We may: Disclose your identification information to a CRB if you wish us to obtain a report on your behalf.</w:t>
      </w:r>
    </w:p>
    <w:p w14:paraId="1C8EB141" w14:textId="77777777" w:rsidR="00DF2434" w:rsidRDefault="00DF2434">
      <w:pPr>
        <w:numPr>
          <w:ilvl w:val="0"/>
          <w:numId w:val="3"/>
        </w:numPr>
        <w:pBdr>
          <w:top w:val="nil"/>
          <w:left w:val="nil"/>
          <w:bottom w:val="nil"/>
          <w:right w:val="nil"/>
          <w:between w:val="nil"/>
        </w:pBdr>
        <w:spacing w:after="0" w:line="240" w:lineRule="auto"/>
        <w:ind w:left="426"/>
        <w:rPr>
          <w:color w:val="000000"/>
          <w:sz w:val="18"/>
          <w:szCs w:val="18"/>
        </w:rPr>
      </w:pPr>
      <w:r>
        <w:rPr>
          <w:color w:val="000000"/>
          <w:sz w:val="18"/>
          <w:szCs w:val="18"/>
        </w:rPr>
        <w:t>Use any information the CRB provides in that report to assist us to preliminary assess your consumer credit or guarantor application.</w:t>
      </w:r>
    </w:p>
    <w:p w14:paraId="2932D671" w14:textId="77777777" w:rsidR="00DF2434" w:rsidRDefault="00DF2434">
      <w:pPr>
        <w:numPr>
          <w:ilvl w:val="0"/>
          <w:numId w:val="3"/>
        </w:numPr>
        <w:pBdr>
          <w:top w:val="nil"/>
          <w:left w:val="nil"/>
          <w:bottom w:val="nil"/>
          <w:right w:val="nil"/>
          <w:between w:val="nil"/>
        </w:pBdr>
        <w:spacing w:after="0" w:line="240" w:lineRule="auto"/>
        <w:ind w:left="426"/>
        <w:rPr>
          <w:color w:val="000000"/>
          <w:sz w:val="18"/>
          <w:szCs w:val="18"/>
        </w:rPr>
      </w:pPr>
      <w:r>
        <w:rPr>
          <w:color w:val="000000"/>
          <w:sz w:val="18"/>
          <w:szCs w:val="18"/>
        </w:rPr>
        <w:t>Disclose your personal information to an insurer or insurers to source any insurances you wish to obtain.</w:t>
      </w:r>
    </w:p>
    <w:p w14:paraId="1E598000" w14:textId="77777777" w:rsidR="00DF2434" w:rsidRDefault="00DF2434">
      <w:pPr>
        <w:numPr>
          <w:ilvl w:val="0"/>
          <w:numId w:val="3"/>
        </w:numPr>
        <w:pBdr>
          <w:top w:val="nil"/>
          <w:left w:val="nil"/>
          <w:bottom w:val="nil"/>
          <w:right w:val="nil"/>
          <w:between w:val="nil"/>
        </w:pBdr>
        <w:spacing w:after="0" w:line="240" w:lineRule="auto"/>
        <w:ind w:left="426"/>
        <w:rPr>
          <w:color w:val="000000"/>
          <w:sz w:val="18"/>
          <w:szCs w:val="18"/>
        </w:rPr>
      </w:pPr>
      <w:r>
        <w:rPr>
          <w:color w:val="000000"/>
          <w:sz w:val="18"/>
          <w:szCs w:val="18"/>
        </w:rPr>
        <w:t>Disclose your credit information to a credit provider to apply for finance on your behalf.</w:t>
      </w:r>
    </w:p>
    <w:p w14:paraId="6A903665" w14:textId="77777777" w:rsidR="00DF2434" w:rsidRDefault="00DF2434">
      <w:pPr>
        <w:pBdr>
          <w:top w:val="nil"/>
          <w:left w:val="nil"/>
          <w:bottom w:val="nil"/>
          <w:right w:val="nil"/>
          <w:between w:val="nil"/>
        </w:pBdr>
        <w:spacing w:after="0" w:line="240" w:lineRule="auto"/>
        <w:rPr>
          <w:color w:val="000000"/>
          <w:sz w:val="18"/>
          <w:szCs w:val="18"/>
        </w:rPr>
      </w:pPr>
    </w:p>
    <w:p w14:paraId="3983BBF3" w14:textId="77777777" w:rsidR="00DF2434" w:rsidRDefault="00DF2434">
      <w:pPr>
        <w:pBdr>
          <w:top w:val="nil"/>
          <w:left w:val="nil"/>
          <w:bottom w:val="nil"/>
          <w:right w:val="nil"/>
          <w:between w:val="nil"/>
        </w:pBdr>
        <w:spacing w:after="0" w:line="240" w:lineRule="auto"/>
        <w:rPr>
          <w:color w:val="000000"/>
          <w:sz w:val="18"/>
          <w:szCs w:val="18"/>
        </w:rPr>
      </w:pPr>
      <w:r>
        <w:rPr>
          <w:color w:val="000000"/>
          <w:sz w:val="18"/>
          <w:szCs w:val="18"/>
        </w:rPr>
        <w:t>The information we obtain from you is used, subject to compliance with Australia’s privacy and credit reporting laws, only for the purposes listed in this Consent and is not disclosed to any other person except with your permission or as permitted, or required, by law.</w:t>
      </w:r>
    </w:p>
    <w:p w14:paraId="0DCE2B67" w14:textId="77777777" w:rsidR="00DF2434" w:rsidRDefault="00DF2434">
      <w:pPr>
        <w:pBdr>
          <w:top w:val="nil"/>
          <w:left w:val="nil"/>
          <w:bottom w:val="nil"/>
          <w:right w:val="nil"/>
          <w:between w:val="nil"/>
        </w:pBdr>
        <w:spacing w:after="0" w:line="240" w:lineRule="auto"/>
        <w:rPr>
          <w:b/>
          <w:bCs/>
          <w:color w:val="000000"/>
          <w:sz w:val="18"/>
          <w:szCs w:val="18"/>
        </w:rPr>
      </w:pPr>
      <w:r>
        <w:br w:type="column"/>
      </w:r>
      <w:r>
        <w:rPr>
          <w:b/>
          <w:bCs/>
          <w:color w:val="000000"/>
          <w:sz w:val="18"/>
          <w:szCs w:val="18"/>
        </w:rPr>
        <w:t xml:space="preserve">Credit Providers </w:t>
      </w:r>
    </w:p>
    <w:p w14:paraId="3963C4E4" w14:textId="77777777" w:rsidR="00DF2434" w:rsidRDefault="00DF2434">
      <w:pPr>
        <w:pBdr>
          <w:top w:val="nil"/>
          <w:left w:val="nil"/>
          <w:bottom w:val="nil"/>
          <w:right w:val="nil"/>
          <w:between w:val="nil"/>
        </w:pBdr>
        <w:spacing w:after="0" w:line="240" w:lineRule="auto"/>
        <w:rPr>
          <w:color w:val="000000"/>
          <w:sz w:val="18"/>
          <w:szCs w:val="18"/>
        </w:rPr>
      </w:pPr>
    </w:p>
    <w:p w14:paraId="43853AB1" w14:textId="77777777" w:rsidR="00DF2434" w:rsidRDefault="00DF2434">
      <w:pPr>
        <w:pBdr>
          <w:top w:val="nil"/>
          <w:left w:val="nil"/>
          <w:bottom w:val="nil"/>
          <w:right w:val="nil"/>
          <w:between w:val="nil"/>
        </w:pBdr>
        <w:spacing w:after="0" w:line="240" w:lineRule="auto"/>
        <w:rPr>
          <w:color w:val="000000"/>
          <w:sz w:val="18"/>
          <w:szCs w:val="18"/>
        </w:rPr>
      </w:pPr>
      <w:r>
        <w:rPr>
          <w:color w:val="000000"/>
          <w:sz w:val="18"/>
          <w:szCs w:val="18"/>
        </w:rPr>
        <w:t>As part of providing our services to you, we may undertake tasks for a credit provider which is reasonably necessary to manage the application process.</w:t>
      </w:r>
      <w:r>
        <w:rPr>
          <w:color w:val="000000"/>
        </w:rPr>
        <w:t xml:space="preserve"> </w:t>
      </w:r>
      <w:r>
        <w:rPr>
          <w:color w:val="000000"/>
          <w:sz w:val="18"/>
          <w:szCs w:val="18"/>
        </w:rPr>
        <w:t>When doing so, we are acting as an intermediary for the credit provider, with the same privacy law requirements applying to both of us.</w:t>
      </w:r>
    </w:p>
    <w:p w14:paraId="6929664D" w14:textId="77777777" w:rsidR="00DF2434" w:rsidRDefault="00DF2434">
      <w:pPr>
        <w:pBdr>
          <w:top w:val="nil"/>
          <w:left w:val="nil"/>
          <w:bottom w:val="nil"/>
          <w:right w:val="nil"/>
          <w:between w:val="nil"/>
        </w:pBdr>
        <w:spacing w:after="0" w:line="240" w:lineRule="auto"/>
        <w:rPr>
          <w:color w:val="000000"/>
          <w:sz w:val="18"/>
          <w:szCs w:val="18"/>
        </w:rPr>
      </w:pPr>
    </w:p>
    <w:p w14:paraId="7446752E" w14:textId="77777777" w:rsidR="00DF2434" w:rsidRDefault="00DF2434">
      <w:pPr>
        <w:pBdr>
          <w:top w:val="nil"/>
          <w:left w:val="nil"/>
          <w:bottom w:val="nil"/>
          <w:right w:val="nil"/>
          <w:between w:val="nil"/>
        </w:pBdr>
        <w:spacing w:after="0" w:line="240" w:lineRule="auto"/>
        <w:rPr>
          <w:color w:val="000000"/>
          <w:sz w:val="18"/>
          <w:szCs w:val="18"/>
        </w:rPr>
      </w:pPr>
      <w:r>
        <w:rPr>
          <w:color w:val="000000"/>
          <w:sz w:val="18"/>
          <w:szCs w:val="18"/>
        </w:rPr>
        <w:t>We may submit your application to one or more credit providers. Those credit providers and their website addresses are set out in the Schedule at the end of this document.</w:t>
      </w:r>
    </w:p>
    <w:p w14:paraId="4E0A646A" w14:textId="77777777" w:rsidR="00DF2434" w:rsidRDefault="00DF2434">
      <w:pPr>
        <w:pBdr>
          <w:top w:val="nil"/>
          <w:left w:val="nil"/>
          <w:bottom w:val="nil"/>
          <w:right w:val="nil"/>
          <w:between w:val="nil"/>
        </w:pBdr>
        <w:spacing w:after="0" w:line="240" w:lineRule="auto"/>
        <w:rPr>
          <w:color w:val="000000"/>
          <w:sz w:val="18"/>
          <w:szCs w:val="18"/>
        </w:rPr>
      </w:pPr>
    </w:p>
    <w:p w14:paraId="7FBB1656" w14:textId="77777777" w:rsidR="00DF2434" w:rsidRDefault="00DF2434">
      <w:pPr>
        <w:pBdr>
          <w:top w:val="nil"/>
          <w:left w:val="nil"/>
          <w:bottom w:val="nil"/>
          <w:right w:val="nil"/>
          <w:between w:val="nil"/>
        </w:pBdr>
        <w:spacing w:after="0" w:line="240" w:lineRule="auto"/>
        <w:rPr>
          <w:color w:val="000000"/>
          <w:sz w:val="18"/>
          <w:szCs w:val="18"/>
        </w:rPr>
      </w:pPr>
      <w:r>
        <w:rPr>
          <w:color w:val="000000"/>
          <w:sz w:val="18"/>
          <w:szCs w:val="18"/>
        </w:rPr>
        <w:t xml:space="preserve">A credit provider, to whom we </w:t>
      </w:r>
      <w:proofErr w:type="gramStart"/>
      <w:r>
        <w:rPr>
          <w:color w:val="000000"/>
          <w:sz w:val="18"/>
          <w:szCs w:val="18"/>
        </w:rPr>
        <w:t>submit an application</w:t>
      </w:r>
      <w:proofErr w:type="gramEnd"/>
      <w:r>
        <w:rPr>
          <w:color w:val="000000"/>
          <w:sz w:val="18"/>
          <w:szCs w:val="18"/>
        </w:rPr>
        <w:t>, may disclose information about you to, and collect information about you from, from one or more CRBs.</w:t>
      </w:r>
    </w:p>
    <w:p w14:paraId="4754EDA8" w14:textId="77777777" w:rsidR="00DF2434" w:rsidRDefault="00DF2434">
      <w:pPr>
        <w:pBdr>
          <w:top w:val="nil"/>
          <w:left w:val="nil"/>
          <w:bottom w:val="nil"/>
          <w:right w:val="nil"/>
          <w:between w:val="nil"/>
        </w:pBdr>
        <w:spacing w:after="0" w:line="240" w:lineRule="auto"/>
        <w:rPr>
          <w:color w:val="000000"/>
          <w:sz w:val="18"/>
          <w:szCs w:val="18"/>
        </w:rPr>
      </w:pPr>
    </w:p>
    <w:p w14:paraId="202E2F28" w14:textId="77777777" w:rsidR="00DF2434" w:rsidRDefault="00DF2434">
      <w:pPr>
        <w:pBdr>
          <w:top w:val="nil"/>
          <w:left w:val="nil"/>
          <w:bottom w:val="nil"/>
          <w:right w:val="nil"/>
          <w:between w:val="nil"/>
        </w:pBdr>
        <w:spacing w:after="0" w:line="240" w:lineRule="auto"/>
        <w:rPr>
          <w:color w:val="000000"/>
          <w:sz w:val="18"/>
          <w:szCs w:val="18"/>
        </w:rPr>
      </w:pPr>
      <w:r>
        <w:rPr>
          <w:color w:val="000000"/>
          <w:sz w:val="18"/>
          <w:szCs w:val="18"/>
        </w:rPr>
        <w:t>The website of each credit provider contains details of each CRB with which it deals, and the information held about you and describes your key rights. This detail may be described on the credit providers’ websites as ‘notifiable matters’, ‘privacy policy’, ‘credit reporting policy’ or privacy disclosure statement and consent’, and includes –</w:t>
      </w:r>
    </w:p>
    <w:p w14:paraId="26D3E54E" w14:textId="77777777" w:rsidR="00DF2434" w:rsidRDefault="00DF2434">
      <w:pPr>
        <w:pBdr>
          <w:top w:val="nil"/>
          <w:left w:val="nil"/>
          <w:bottom w:val="nil"/>
          <w:right w:val="nil"/>
          <w:between w:val="nil"/>
        </w:pBdr>
        <w:spacing w:after="0" w:line="240" w:lineRule="auto"/>
        <w:rPr>
          <w:color w:val="000000"/>
          <w:sz w:val="18"/>
          <w:szCs w:val="18"/>
        </w:rPr>
      </w:pPr>
    </w:p>
    <w:p w14:paraId="2A1097A9" w14:textId="77777777" w:rsidR="00DF2434" w:rsidRDefault="00DF2434">
      <w:pPr>
        <w:numPr>
          <w:ilvl w:val="0"/>
          <w:numId w:val="1"/>
        </w:numPr>
        <w:pBdr>
          <w:top w:val="nil"/>
          <w:left w:val="nil"/>
          <w:bottom w:val="nil"/>
          <w:right w:val="nil"/>
          <w:between w:val="nil"/>
        </w:pBdr>
        <w:spacing w:after="0" w:line="240" w:lineRule="auto"/>
        <w:rPr>
          <w:color w:val="000000"/>
          <w:sz w:val="18"/>
          <w:szCs w:val="18"/>
        </w:rPr>
      </w:pPr>
      <w:r>
        <w:rPr>
          <w:color w:val="000000"/>
          <w:sz w:val="18"/>
          <w:szCs w:val="18"/>
        </w:rPr>
        <w:t>That the CRB may include information the credit provider discloses about you to other credit providers to assess your credit worthiness.</w:t>
      </w:r>
    </w:p>
    <w:p w14:paraId="5996FC52" w14:textId="77777777" w:rsidR="00DF2434" w:rsidRDefault="00DF2434">
      <w:pPr>
        <w:numPr>
          <w:ilvl w:val="0"/>
          <w:numId w:val="1"/>
        </w:numPr>
        <w:pBdr>
          <w:top w:val="nil"/>
          <w:left w:val="nil"/>
          <w:bottom w:val="nil"/>
          <w:right w:val="nil"/>
          <w:between w:val="nil"/>
        </w:pBdr>
        <w:spacing w:after="0" w:line="240" w:lineRule="auto"/>
        <w:rPr>
          <w:color w:val="000000"/>
          <w:sz w:val="18"/>
          <w:szCs w:val="18"/>
        </w:rPr>
      </w:pPr>
      <w:r>
        <w:rPr>
          <w:color w:val="000000"/>
          <w:sz w:val="18"/>
          <w:szCs w:val="18"/>
        </w:rPr>
        <w:t>That, if you become overdue in making consumer credit payments you commit a serious credit infringement, the credit provider may disclose that information to a CRB</w:t>
      </w:r>
    </w:p>
    <w:p w14:paraId="105AAC09" w14:textId="77777777" w:rsidR="00DF2434" w:rsidRDefault="00DF2434">
      <w:pPr>
        <w:numPr>
          <w:ilvl w:val="0"/>
          <w:numId w:val="1"/>
        </w:numPr>
        <w:pBdr>
          <w:top w:val="nil"/>
          <w:left w:val="nil"/>
          <w:bottom w:val="nil"/>
          <w:right w:val="nil"/>
          <w:between w:val="nil"/>
        </w:pBdr>
        <w:spacing w:after="0" w:line="240" w:lineRule="auto"/>
        <w:rPr>
          <w:color w:val="000000"/>
          <w:sz w:val="18"/>
          <w:szCs w:val="18"/>
        </w:rPr>
      </w:pPr>
      <w:r>
        <w:rPr>
          <w:color w:val="000000"/>
          <w:sz w:val="18"/>
          <w:szCs w:val="18"/>
        </w:rPr>
        <w:t xml:space="preserve">How you can obtain the credit providers and/or CRB’s policies about managing your credit information </w:t>
      </w:r>
    </w:p>
    <w:p w14:paraId="01868B5F" w14:textId="77777777" w:rsidR="00DF2434" w:rsidRDefault="00DF2434">
      <w:pPr>
        <w:numPr>
          <w:ilvl w:val="0"/>
          <w:numId w:val="1"/>
        </w:numPr>
        <w:pBdr>
          <w:top w:val="nil"/>
          <w:left w:val="nil"/>
          <w:bottom w:val="nil"/>
          <w:right w:val="nil"/>
          <w:between w:val="nil"/>
        </w:pBdr>
        <w:spacing w:after="0" w:line="240" w:lineRule="auto"/>
        <w:rPr>
          <w:color w:val="000000"/>
          <w:sz w:val="18"/>
          <w:szCs w:val="18"/>
        </w:rPr>
      </w:pPr>
      <w:r>
        <w:rPr>
          <w:color w:val="000000"/>
          <w:sz w:val="18"/>
          <w:szCs w:val="18"/>
        </w:rPr>
        <w:t>Your right to access and/or correct information held about you and to complain about conduct that may breach the privacy and credit reporting laws</w:t>
      </w:r>
    </w:p>
    <w:p w14:paraId="219D7489" w14:textId="77777777" w:rsidR="00DF2434" w:rsidRDefault="00DF2434">
      <w:pPr>
        <w:numPr>
          <w:ilvl w:val="0"/>
          <w:numId w:val="1"/>
        </w:numPr>
        <w:pBdr>
          <w:top w:val="nil"/>
          <w:left w:val="nil"/>
          <w:bottom w:val="nil"/>
          <w:right w:val="nil"/>
          <w:between w:val="nil"/>
        </w:pBdr>
        <w:spacing w:after="0" w:line="240" w:lineRule="auto"/>
        <w:rPr>
          <w:color w:val="000000"/>
          <w:sz w:val="18"/>
          <w:szCs w:val="18"/>
        </w:rPr>
      </w:pPr>
      <w:r>
        <w:rPr>
          <w:color w:val="000000"/>
          <w:sz w:val="18"/>
          <w:szCs w:val="18"/>
        </w:rPr>
        <w:t>Your right to request a CRB not to undertake pre-screening for purposes of direct marketing by a credit provider</w:t>
      </w:r>
    </w:p>
    <w:p w14:paraId="308C6804" w14:textId="77777777" w:rsidR="00DF2434" w:rsidRDefault="00DF2434">
      <w:pPr>
        <w:numPr>
          <w:ilvl w:val="0"/>
          <w:numId w:val="1"/>
        </w:numPr>
        <w:pBdr>
          <w:top w:val="nil"/>
          <w:left w:val="nil"/>
          <w:bottom w:val="nil"/>
          <w:right w:val="nil"/>
          <w:between w:val="nil"/>
        </w:pBdr>
        <w:spacing w:after="0" w:line="240" w:lineRule="auto"/>
        <w:rPr>
          <w:color w:val="000000"/>
          <w:sz w:val="18"/>
          <w:szCs w:val="18"/>
        </w:rPr>
      </w:pPr>
      <w:r>
        <w:rPr>
          <w:color w:val="000000"/>
          <w:sz w:val="18"/>
          <w:szCs w:val="18"/>
        </w:rPr>
        <w:t>Your right to request a CRB not to release information about you if you believe you are a victim of fraud</w:t>
      </w:r>
    </w:p>
    <w:p w14:paraId="157F21EF" w14:textId="77777777" w:rsidR="00DF2434" w:rsidRDefault="00DF2434">
      <w:pPr>
        <w:pBdr>
          <w:top w:val="nil"/>
          <w:left w:val="nil"/>
          <w:bottom w:val="nil"/>
          <w:right w:val="nil"/>
          <w:between w:val="nil"/>
        </w:pBdr>
        <w:spacing w:after="0" w:line="240" w:lineRule="auto"/>
        <w:rPr>
          <w:color w:val="000000"/>
          <w:sz w:val="18"/>
          <w:szCs w:val="18"/>
        </w:rPr>
      </w:pPr>
    </w:p>
    <w:p w14:paraId="494579B2" w14:textId="77777777" w:rsidR="00DF2434" w:rsidRDefault="00DF2434">
      <w:pPr>
        <w:pBdr>
          <w:top w:val="nil"/>
          <w:left w:val="nil"/>
          <w:bottom w:val="nil"/>
          <w:right w:val="nil"/>
          <w:between w:val="nil"/>
        </w:pBdr>
        <w:spacing w:after="0" w:line="240" w:lineRule="auto"/>
        <w:rPr>
          <w:color w:val="000000"/>
          <w:sz w:val="18"/>
          <w:szCs w:val="18"/>
        </w:rPr>
      </w:pPr>
      <w:r>
        <w:rPr>
          <w:color w:val="000000"/>
          <w:sz w:val="18"/>
          <w:szCs w:val="18"/>
        </w:rPr>
        <w:t>This detail will also be included by the credit provider who approves your application in the privacy disclosure statement and consent document it will provide to you.</w:t>
      </w:r>
    </w:p>
    <w:p w14:paraId="095A75C6" w14:textId="77777777" w:rsidR="00DF2434" w:rsidRDefault="00DF2434">
      <w:pPr>
        <w:pBdr>
          <w:top w:val="nil"/>
          <w:left w:val="nil"/>
          <w:bottom w:val="nil"/>
          <w:right w:val="nil"/>
          <w:between w:val="nil"/>
        </w:pBdr>
        <w:spacing w:after="0" w:line="240" w:lineRule="auto"/>
        <w:rPr>
          <w:color w:val="000000"/>
          <w:sz w:val="18"/>
          <w:szCs w:val="18"/>
        </w:rPr>
      </w:pPr>
    </w:p>
    <w:p w14:paraId="6E64EF77" w14:textId="77777777" w:rsidR="00DF2434" w:rsidRDefault="00DF2434">
      <w:pPr>
        <w:pBdr>
          <w:top w:val="nil"/>
          <w:left w:val="nil"/>
          <w:bottom w:val="nil"/>
          <w:right w:val="nil"/>
          <w:between w:val="nil"/>
        </w:pBdr>
        <w:spacing w:after="0" w:line="240" w:lineRule="auto"/>
        <w:rPr>
          <w:color w:val="000000"/>
          <w:sz w:val="18"/>
          <w:szCs w:val="18"/>
        </w:rPr>
      </w:pPr>
      <w:r>
        <w:rPr>
          <w:color w:val="000000"/>
          <w:sz w:val="18"/>
          <w:szCs w:val="18"/>
        </w:rPr>
        <w:t>Each credit provider website includes information on how to contact the credit provider and how to obtain a copy of its privacy documents in a form that suits you (e.g. hardcopy or email).</w:t>
      </w:r>
    </w:p>
    <w:p w14:paraId="31438D76" w14:textId="77777777" w:rsidR="00DF2434" w:rsidRDefault="00DF2434">
      <w:pPr>
        <w:spacing w:after="0" w:line="240" w:lineRule="auto"/>
        <w:rPr>
          <w:sz w:val="18"/>
          <w:szCs w:val="18"/>
        </w:rPr>
      </w:pPr>
    </w:p>
    <w:p w14:paraId="0796AAA2" w14:textId="77777777" w:rsidR="00DF2434" w:rsidRDefault="00DF2434">
      <w:pPr>
        <w:pBdr>
          <w:top w:val="nil"/>
          <w:left w:val="nil"/>
          <w:bottom w:val="nil"/>
          <w:right w:val="nil"/>
          <w:between w:val="nil"/>
        </w:pBdr>
        <w:spacing w:after="0" w:line="240" w:lineRule="auto"/>
        <w:rPr>
          <w:b/>
          <w:bCs/>
          <w:color w:val="000000"/>
          <w:sz w:val="18"/>
          <w:szCs w:val="18"/>
        </w:rPr>
      </w:pPr>
      <w:r>
        <w:rPr>
          <w:b/>
          <w:bCs/>
          <w:color w:val="000000"/>
          <w:sz w:val="18"/>
          <w:szCs w:val="18"/>
        </w:rPr>
        <w:t xml:space="preserve">Your Rights </w:t>
      </w:r>
    </w:p>
    <w:p w14:paraId="3A1CB642" w14:textId="77777777" w:rsidR="00DF2434" w:rsidRDefault="00DF2434">
      <w:pPr>
        <w:pBdr>
          <w:top w:val="nil"/>
          <w:left w:val="nil"/>
          <w:bottom w:val="nil"/>
          <w:right w:val="nil"/>
          <w:between w:val="nil"/>
        </w:pBdr>
        <w:spacing w:after="0" w:line="240" w:lineRule="auto"/>
        <w:rPr>
          <w:b/>
          <w:bCs/>
          <w:color w:val="000000"/>
          <w:sz w:val="18"/>
          <w:szCs w:val="18"/>
        </w:rPr>
      </w:pPr>
    </w:p>
    <w:p w14:paraId="7A88DEA9" w14:textId="77777777" w:rsidR="00DF2434" w:rsidRDefault="00DF2434">
      <w:pPr>
        <w:pBdr>
          <w:top w:val="nil"/>
          <w:left w:val="nil"/>
          <w:bottom w:val="nil"/>
          <w:right w:val="nil"/>
          <w:between w:val="nil"/>
        </w:pBdr>
        <w:spacing w:after="0" w:line="240" w:lineRule="auto"/>
        <w:rPr>
          <w:color w:val="000000"/>
          <w:sz w:val="18"/>
          <w:szCs w:val="18"/>
        </w:rPr>
      </w:pPr>
      <w:r>
        <w:rPr>
          <w:color w:val="000000"/>
          <w:sz w:val="18"/>
          <w:szCs w:val="18"/>
        </w:rPr>
        <w:t>You have the right to ask:</w:t>
      </w:r>
    </w:p>
    <w:p w14:paraId="6FD2EDAE" w14:textId="77777777" w:rsidR="00DF2434" w:rsidRDefault="00DF2434">
      <w:pPr>
        <w:pBdr>
          <w:top w:val="nil"/>
          <w:left w:val="nil"/>
          <w:bottom w:val="nil"/>
          <w:right w:val="nil"/>
          <w:between w:val="nil"/>
        </w:pBdr>
        <w:spacing w:after="0" w:line="240" w:lineRule="auto"/>
        <w:rPr>
          <w:color w:val="000000"/>
          <w:sz w:val="18"/>
          <w:szCs w:val="18"/>
        </w:rPr>
      </w:pPr>
    </w:p>
    <w:p w14:paraId="09F528D2" w14:textId="77777777" w:rsidR="00DF2434" w:rsidRDefault="00DF2434">
      <w:pPr>
        <w:numPr>
          <w:ilvl w:val="0"/>
          <w:numId w:val="4"/>
        </w:numPr>
        <w:pBdr>
          <w:top w:val="nil"/>
          <w:left w:val="nil"/>
          <w:bottom w:val="nil"/>
          <w:right w:val="nil"/>
          <w:between w:val="nil"/>
        </w:pBdr>
        <w:spacing w:after="0" w:line="240" w:lineRule="auto"/>
        <w:ind w:left="426"/>
        <w:rPr>
          <w:color w:val="000000"/>
          <w:sz w:val="18"/>
          <w:szCs w:val="18"/>
        </w:rPr>
      </w:pPr>
      <w:r>
        <w:rPr>
          <w:color w:val="000000"/>
          <w:sz w:val="18"/>
          <w:szCs w:val="18"/>
        </w:rPr>
        <w:t>Us to provide you with all the information we hold about you.</w:t>
      </w:r>
    </w:p>
    <w:p w14:paraId="1D2BB677" w14:textId="77777777" w:rsidR="00DF2434" w:rsidRDefault="00DF2434">
      <w:pPr>
        <w:numPr>
          <w:ilvl w:val="0"/>
          <w:numId w:val="4"/>
        </w:numPr>
        <w:pBdr>
          <w:top w:val="nil"/>
          <w:left w:val="nil"/>
          <w:bottom w:val="nil"/>
          <w:right w:val="nil"/>
          <w:between w:val="nil"/>
        </w:pBdr>
        <w:spacing w:after="0" w:line="240" w:lineRule="auto"/>
        <w:ind w:left="426"/>
        <w:rPr>
          <w:color w:val="000000"/>
          <w:sz w:val="18"/>
          <w:szCs w:val="18"/>
        </w:rPr>
      </w:pPr>
      <w:r>
        <w:rPr>
          <w:color w:val="000000"/>
          <w:sz w:val="18"/>
          <w:szCs w:val="18"/>
        </w:rPr>
        <w:t>Us to correct the information we hold if it is incorrect.</w:t>
      </w:r>
    </w:p>
    <w:p w14:paraId="3103B338" w14:textId="77777777" w:rsidR="00DF2434" w:rsidRDefault="00DF2434">
      <w:pPr>
        <w:numPr>
          <w:ilvl w:val="0"/>
          <w:numId w:val="4"/>
        </w:numPr>
        <w:pBdr>
          <w:top w:val="nil"/>
          <w:left w:val="nil"/>
          <w:bottom w:val="nil"/>
          <w:right w:val="nil"/>
          <w:between w:val="nil"/>
        </w:pBdr>
        <w:spacing w:after="0" w:line="240" w:lineRule="auto"/>
        <w:ind w:left="426"/>
        <w:rPr>
          <w:color w:val="000000"/>
          <w:sz w:val="18"/>
          <w:szCs w:val="18"/>
        </w:rPr>
      </w:pPr>
      <w:r>
        <w:rPr>
          <w:color w:val="000000"/>
          <w:sz w:val="18"/>
          <w:szCs w:val="18"/>
        </w:rPr>
        <w:t>Us for copies of our privacy policy and this document, in a form that suits you (e.g. hardcopy or email).</w:t>
      </w:r>
    </w:p>
    <w:p w14:paraId="75FF49D3" w14:textId="77777777" w:rsidR="00DF2434" w:rsidRDefault="00DF2434">
      <w:pPr>
        <w:numPr>
          <w:ilvl w:val="0"/>
          <w:numId w:val="4"/>
        </w:numPr>
        <w:pBdr>
          <w:top w:val="nil"/>
          <w:left w:val="nil"/>
          <w:bottom w:val="nil"/>
          <w:right w:val="nil"/>
          <w:between w:val="nil"/>
        </w:pBdr>
        <w:spacing w:after="0" w:line="240" w:lineRule="auto"/>
        <w:ind w:left="426"/>
        <w:rPr>
          <w:color w:val="000000"/>
          <w:sz w:val="18"/>
          <w:szCs w:val="18"/>
        </w:rPr>
      </w:pPr>
      <w:r>
        <w:rPr>
          <w:color w:val="000000"/>
          <w:sz w:val="18"/>
          <w:szCs w:val="18"/>
        </w:rPr>
        <w:t>The CRB to not use your information for direct marketing assessment purposes, including pre-screening.</w:t>
      </w:r>
    </w:p>
    <w:p w14:paraId="5DC025BA" w14:textId="77777777" w:rsidR="00DF2434" w:rsidRDefault="00DF2434">
      <w:pPr>
        <w:numPr>
          <w:ilvl w:val="0"/>
          <w:numId w:val="4"/>
        </w:numPr>
        <w:pBdr>
          <w:top w:val="nil"/>
          <w:left w:val="nil"/>
          <w:bottom w:val="nil"/>
          <w:right w:val="nil"/>
          <w:between w:val="nil"/>
        </w:pBdr>
        <w:spacing w:after="0" w:line="240" w:lineRule="auto"/>
        <w:ind w:left="426"/>
        <w:rPr>
          <w:color w:val="000000"/>
          <w:sz w:val="18"/>
          <w:szCs w:val="18"/>
        </w:rPr>
      </w:pPr>
      <w:r>
        <w:rPr>
          <w:color w:val="000000"/>
          <w:sz w:val="18"/>
          <w:szCs w:val="18"/>
        </w:rPr>
        <w:t>The CRB to provide you with a copy of the information it holds about you.</w:t>
      </w:r>
    </w:p>
    <w:p w14:paraId="2F743700" w14:textId="77777777" w:rsidR="00DF2434" w:rsidRDefault="00DF2434">
      <w:pPr>
        <w:pBdr>
          <w:top w:val="nil"/>
          <w:left w:val="nil"/>
          <w:bottom w:val="nil"/>
          <w:right w:val="nil"/>
          <w:between w:val="nil"/>
        </w:pBdr>
        <w:spacing w:after="0" w:line="240" w:lineRule="auto"/>
        <w:rPr>
          <w:color w:val="000000"/>
          <w:sz w:val="18"/>
          <w:szCs w:val="18"/>
        </w:rPr>
      </w:pPr>
    </w:p>
    <w:p w14:paraId="186EBA18" w14:textId="4D6756E3" w:rsidR="00DF2434" w:rsidRDefault="00DF2434">
      <w:pPr>
        <w:pBdr>
          <w:top w:val="nil"/>
          <w:left w:val="nil"/>
          <w:bottom w:val="nil"/>
          <w:right w:val="nil"/>
          <w:between w:val="nil"/>
        </w:pBdr>
        <w:spacing w:after="0" w:line="240" w:lineRule="auto"/>
        <w:rPr>
          <w:color w:val="000000"/>
          <w:sz w:val="18"/>
          <w:szCs w:val="18"/>
        </w:rPr>
      </w:pPr>
      <w:r>
        <w:rPr>
          <w:color w:val="000000"/>
          <w:sz w:val="18"/>
          <w:szCs w:val="18"/>
        </w:rPr>
        <w:t xml:space="preserve">You can gain access to the information we hold about you by contacting our Privacy Officer at </w:t>
      </w:r>
      <w:r>
        <w:rPr>
          <w:noProof/>
          <w:color w:val="000000"/>
          <w:sz w:val="18"/>
          <w:szCs w:val="18"/>
        </w:rPr>
        <w:t>Gledswood Hills,NSW 2557</w:t>
      </w:r>
      <w:r>
        <w:rPr>
          <w:color w:val="000000"/>
          <w:sz w:val="18"/>
          <w:szCs w:val="18"/>
        </w:rPr>
        <w:t xml:space="preserve">. Or by telephone on </w:t>
      </w:r>
      <w:r w:rsidRPr="00496EA8">
        <w:rPr>
          <w:noProof/>
          <w:color w:val="000000"/>
          <w:sz w:val="18"/>
          <w:szCs w:val="18"/>
        </w:rPr>
        <w:t>0438 446 157</w:t>
      </w:r>
      <w:r>
        <w:rPr>
          <w:color w:val="000000"/>
          <w:sz w:val="18"/>
          <w:szCs w:val="18"/>
        </w:rPr>
        <w:t xml:space="preserve"> or email at </w:t>
      </w:r>
      <w:r w:rsidRPr="00496EA8">
        <w:rPr>
          <w:noProof/>
          <w:color w:val="000000"/>
          <w:sz w:val="18"/>
          <w:szCs w:val="18"/>
        </w:rPr>
        <w:t>admin@waterberryfs.com.au</w:t>
      </w:r>
      <w:r>
        <w:rPr>
          <w:color w:val="000000"/>
          <w:sz w:val="18"/>
          <w:szCs w:val="18"/>
        </w:rPr>
        <w:t xml:space="preserve">. In some </w:t>
      </w:r>
      <w:proofErr w:type="gramStart"/>
      <w:r>
        <w:rPr>
          <w:color w:val="000000"/>
          <w:sz w:val="18"/>
          <w:szCs w:val="18"/>
        </w:rPr>
        <w:t>cases</w:t>
      </w:r>
      <w:proofErr w:type="gramEnd"/>
      <w:r>
        <w:rPr>
          <w:color w:val="000000"/>
          <w:sz w:val="18"/>
          <w:szCs w:val="18"/>
        </w:rPr>
        <w:t xml:space="preserve"> an administration fee may be charges to cover the cost of providing the information.</w:t>
      </w:r>
    </w:p>
    <w:p w14:paraId="6AE5DBF2" w14:textId="77777777" w:rsidR="00DF2434" w:rsidRDefault="00DF2434">
      <w:pPr>
        <w:spacing w:after="0" w:line="240" w:lineRule="auto"/>
        <w:rPr>
          <w:sz w:val="18"/>
          <w:szCs w:val="18"/>
        </w:rPr>
      </w:pPr>
      <w:r>
        <w:br w:type="page"/>
      </w:r>
    </w:p>
    <w:p w14:paraId="0F33B9B8" w14:textId="2E9593D9" w:rsidR="00DF2434" w:rsidRDefault="00DF2434">
      <w:pPr>
        <w:pBdr>
          <w:top w:val="nil"/>
          <w:left w:val="nil"/>
          <w:bottom w:val="nil"/>
          <w:right w:val="nil"/>
          <w:between w:val="nil"/>
        </w:pBdr>
        <w:spacing w:after="0" w:line="240" w:lineRule="auto"/>
        <w:rPr>
          <w:color w:val="000000"/>
          <w:sz w:val="18"/>
          <w:szCs w:val="18"/>
        </w:rPr>
      </w:pPr>
      <w:r>
        <w:rPr>
          <w:color w:val="000000"/>
          <w:sz w:val="18"/>
          <w:szCs w:val="18"/>
        </w:rPr>
        <w:lastRenderedPageBreak/>
        <w:t>Our privacy policy is available and we will provide you with a copy if you ask us.</w:t>
      </w:r>
    </w:p>
    <w:p w14:paraId="4E688369" w14:textId="77777777" w:rsidR="00DF2434" w:rsidRDefault="00DF2434">
      <w:pPr>
        <w:pBdr>
          <w:top w:val="nil"/>
          <w:left w:val="nil"/>
          <w:bottom w:val="nil"/>
          <w:right w:val="nil"/>
          <w:between w:val="nil"/>
        </w:pBdr>
        <w:spacing w:after="0" w:line="240" w:lineRule="auto"/>
        <w:rPr>
          <w:color w:val="000000"/>
          <w:sz w:val="18"/>
          <w:szCs w:val="18"/>
        </w:rPr>
      </w:pPr>
    </w:p>
    <w:p w14:paraId="1A863C7F" w14:textId="77777777" w:rsidR="00DF2434" w:rsidRDefault="00DF2434">
      <w:pPr>
        <w:pBdr>
          <w:top w:val="nil"/>
          <w:left w:val="nil"/>
          <w:bottom w:val="nil"/>
          <w:right w:val="nil"/>
          <w:between w:val="nil"/>
        </w:pBdr>
        <w:spacing w:after="0" w:line="240" w:lineRule="auto"/>
        <w:rPr>
          <w:b/>
          <w:bCs/>
          <w:color w:val="000000"/>
          <w:sz w:val="18"/>
          <w:szCs w:val="18"/>
        </w:rPr>
      </w:pPr>
      <w:r>
        <w:rPr>
          <w:b/>
          <w:bCs/>
          <w:color w:val="000000"/>
          <w:sz w:val="18"/>
          <w:szCs w:val="18"/>
        </w:rPr>
        <w:t xml:space="preserve">Disclosure and Consent </w:t>
      </w:r>
    </w:p>
    <w:p w14:paraId="2ACB9673" w14:textId="77777777" w:rsidR="00DF2434" w:rsidRDefault="00DF2434">
      <w:pPr>
        <w:pBdr>
          <w:top w:val="nil"/>
          <w:left w:val="nil"/>
          <w:bottom w:val="nil"/>
          <w:right w:val="nil"/>
          <w:between w:val="nil"/>
        </w:pBdr>
        <w:spacing w:after="0" w:line="240" w:lineRule="auto"/>
        <w:rPr>
          <w:b/>
          <w:bCs/>
          <w:color w:val="000000"/>
          <w:sz w:val="18"/>
          <w:szCs w:val="18"/>
        </w:rPr>
      </w:pPr>
    </w:p>
    <w:p w14:paraId="5F578A19" w14:textId="77777777" w:rsidR="00DF2434" w:rsidRDefault="00DF2434">
      <w:pPr>
        <w:pBdr>
          <w:top w:val="nil"/>
          <w:left w:val="nil"/>
          <w:bottom w:val="nil"/>
          <w:right w:val="nil"/>
          <w:between w:val="nil"/>
        </w:pBdr>
        <w:spacing w:after="0" w:line="240" w:lineRule="auto"/>
        <w:rPr>
          <w:color w:val="000000"/>
          <w:sz w:val="18"/>
          <w:szCs w:val="18"/>
        </w:rPr>
      </w:pPr>
      <w:r>
        <w:rPr>
          <w:color w:val="000000"/>
          <w:sz w:val="18"/>
          <w:szCs w:val="18"/>
        </w:rPr>
        <w:t xml:space="preserve">By Signing below, you agree we may: </w:t>
      </w:r>
    </w:p>
    <w:p w14:paraId="3C59D67F" w14:textId="77777777" w:rsidR="00DF2434" w:rsidRDefault="00DF2434">
      <w:pPr>
        <w:pBdr>
          <w:top w:val="nil"/>
          <w:left w:val="nil"/>
          <w:bottom w:val="nil"/>
          <w:right w:val="nil"/>
          <w:between w:val="nil"/>
        </w:pBdr>
        <w:spacing w:after="0" w:line="240" w:lineRule="auto"/>
        <w:rPr>
          <w:color w:val="000000"/>
          <w:sz w:val="18"/>
          <w:szCs w:val="18"/>
        </w:rPr>
      </w:pPr>
    </w:p>
    <w:p w14:paraId="5D8691D0" w14:textId="77777777" w:rsidR="00DF2434" w:rsidRDefault="00DF2434">
      <w:pPr>
        <w:pBdr>
          <w:top w:val="nil"/>
          <w:left w:val="nil"/>
          <w:bottom w:val="nil"/>
          <w:right w:val="nil"/>
          <w:between w:val="nil"/>
        </w:pBdr>
        <w:spacing w:after="0" w:line="240" w:lineRule="auto"/>
        <w:rPr>
          <w:color w:val="000000"/>
          <w:sz w:val="18"/>
          <w:szCs w:val="18"/>
        </w:rPr>
      </w:pPr>
      <w:r>
        <w:rPr>
          <w:color w:val="000000"/>
          <w:sz w:val="18"/>
          <w:szCs w:val="18"/>
        </w:rPr>
        <w:t xml:space="preserve">Use your personal and credit information: </w:t>
      </w:r>
    </w:p>
    <w:p w14:paraId="0E94C3F0" w14:textId="77777777" w:rsidR="00DF2434" w:rsidRDefault="00DF2434">
      <w:pPr>
        <w:numPr>
          <w:ilvl w:val="0"/>
          <w:numId w:val="1"/>
        </w:numPr>
        <w:pBdr>
          <w:top w:val="nil"/>
          <w:left w:val="nil"/>
          <w:bottom w:val="nil"/>
          <w:right w:val="nil"/>
          <w:between w:val="nil"/>
        </w:pBdr>
        <w:spacing w:after="0" w:line="240" w:lineRule="auto"/>
        <w:rPr>
          <w:color w:val="000000"/>
          <w:sz w:val="18"/>
          <w:szCs w:val="18"/>
        </w:rPr>
      </w:pPr>
      <w:r>
        <w:rPr>
          <w:color w:val="000000"/>
          <w:sz w:val="18"/>
          <w:szCs w:val="18"/>
        </w:rPr>
        <w:t>To assess your consumer or commercial credit and/or guarantee application and/or to assess a credit application by a company of which you are a director.</w:t>
      </w:r>
    </w:p>
    <w:p w14:paraId="7C2D8CD3" w14:textId="77777777" w:rsidR="00DF2434" w:rsidRDefault="00DF2434">
      <w:pPr>
        <w:numPr>
          <w:ilvl w:val="0"/>
          <w:numId w:val="1"/>
        </w:numPr>
        <w:pBdr>
          <w:top w:val="nil"/>
          <w:left w:val="nil"/>
          <w:bottom w:val="nil"/>
          <w:right w:val="nil"/>
          <w:between w:val="nil"/>
        </w:pBdr>
        <w:spacing w:after="0" w:line="240" w:lineRule="auto"/>
        <w:rPr>
          <w:color w:val="000000"/>
          <w:sz w:val="18"/>
          <w:szCs w:val="18"/>
        </w:rPr>
      </w:pPr>
      <w:r>
        <w:rPr>
          <w:color w:val="000000"/>
          <w:sz w:val="18"/>
          <w:szCs w:val="18"/>
        </w:rPr>
        <w:t xml:space="preserve">To source any </w:t>
      </w:r>
      <w:proofErr w:type="gramStart"/>
      <w:r>
        <w:rPr>
          <w:color w:val="000000"/>
          <w:sz w:val="18"/>
          <w:szCs w:val="18"/>
        </w:rPr>
        <w:t>finance</w:t>
      </w:r>
      <w:proofErr w:type="gramEnd"/>
      <w:r>
        <w:rPr>
          <w:color w:val="000000"/>
          <w:sz w:val="18"/>
          <w:szCs w:val="18"/>
        </w:rPr>
        <w:t xml:space="preserve"> you require.</w:t>
      </w:r>
    </w:p>
    <w:p w14:paraId="7A807528" w14:textId="77777777" w:rsidR="00DF2434" w:rsidRDefault="00DF2434">
      <w:pPr>
        <w:numPr>
          <w:ilvl w:val="0"/>
          <w:numId w:val="1"/>
        </w:numPr>
        <w:pBdr>
          <w:top w:val="nil"/>
          <w:left w:val="nil"/>
          <w:bottom w:val="nil"/>
          <w:right w:val="nil"/>
          <w:between w:val="nil"/>
        </w:pBdr>
        <w:spacing w:after="0" w:line="240" w:lineRule="auto"/>
        <w:rPr>
          <w:color w:val="000000"/>
          <w:sz w:val="18"/>
          <w:szCs w:val="18"/>
        </w:rPr>
      </w:pPr>
      <w:r>
        <w:rPr>
          <w:color w:val="000000"/>
          <w:sz w:val="18"/>
          <w:szCs w:val="18"/>
        </w:rPr>
        <w:t xml:space="preserve">To source any </w:t>
      </w:r>
      <w:proofErr w:type="gramStart"/>
      <w:r>
        <w:rPr>
          <w:color w:val="000000"/>
          <w:sz w:val="18"/>
          <w:szCs w:val="18"/>
        </w:rPr>
        <w:t>insurance</w:t>
      </w:r>
      <w:proofErr w:type="gramEnd"/>
      <w:r>
        <w:rPr>
          <w:color w:val="000000"/>
          <w:sz w:val="18"/>
          <w:szCs w:val="18"/>
        </w:rPr>
        <w:t xml:space="preserve"> you require.</w:t>
      </w:r>
    </w:p>
    <w:p w14:paraId="2D1B7F23" w14:textId="77777777" w:rsidR="00DF2434" w:rsidRDefault="00DF2434">
      <w:pPr>
        <w:pBdr>
          <w:top w:val="nil"/>
          <w:left w:val="nil"/>
          <w:bottom w:val="nil"/>
          <w:right w:val="nil"/>
          <w:between w:val="nil"/>
        </w:pBdr>
        <w:spacing w:after="0" w:line="240" w:lineRule="auto"/>
        <w:rPr>
          <w:color w:val="000000"/>
          <w:sz w:val="18"/>
          <w:szCs w:val="18"/>
        </w:rPr>
      </w:pPr>
    </w:p>
    <w:p w14:paraId="12E92215" w14:textId="77777777" w:rsidR="00DF2434" w:rsidRDefault="00DF2434">
      <w:pPr>
        <w:pBdr>
          <w:top w:val="nil"/>
          <w:left w:val="nil"/>
          <w:bottom w:val="nil"/>
          <w:right w:val="nil"/>
          <w:between w:val="nil"/>
        </w:pBdr>
        <w:spacing w:after="0" w:line="240" w:lineRule="auto"/>
        <w:rPr>
          <w:color w:val="000000"/>
          <w:sz w:val="18"/>
          <w:szCs w:val="18"/>
        </w:rPr>
      </w:pPr>
      <w:r>
        <w:rPr>
          <w:color w:val="000000"/>
          <w:sz w:val="18"/>
          <w:szCs w:val="18"/>
        </w:rPr>
        <w:t>As the law authorises or requires:</w:t>
      </w:r>
    </w:p>
    <w:p w14:paraId="14CD343B" w14:textId="77777777" w:rsidR="00DF2434" w:rsidRDefault="00DF2434">
      <w:pPr>
        <w:pBdr>
          <w:top w:val="nil"/>
          <w:left w:val="nil"/>
          <w:bottom w:val="nil"/>
          <w:right w:val="nil"/>
          <w:between w:val="nil"/>
        </w:pBdr>
        <w:spacing w:after="0" w:line="240" w:lineRule="auto"/>
        <w:rPr>
          <w:color w:val="000000"/>
          <w:sz w:val="18"/>
          <w:szCs w:val="18"/>
        </w:rPr>
      </w:pPr>
    </w:p>
    <w:p w14:paraId="1F59828B" w14:textId="77777777" w:rsidR="00DF2434" w:rsidRDefault="00DF2434">
      <w:pPr>
        <w:numPr>
          <w:ilvl w:val="0"/>
          <w:numId w:val="1"/>
        </w:numPr>
        <w:pBdr>
          <w:top w:val="nil"/>
          <w:left w:val="nil"/>
          <w:bottom w:val="nil"/>
          <w:right w:val="nil"/>
          <w:between w:val="nil"/>
        </w:pBdr>
        <w:spacing w:after="0" w:line="240" w:lineRule="auto"/>
        <w:rPr>
          <w:color w:val="000000"/>
          <w:sz w:val="18"/>
          <w:szCs w:val="18"/>
        </w:rPr>
      </w:pPr>
      <w:r>
        <w:rPr>
          <w:color w:val="000000"/>
          <w:sz w:val="18"/>
          <w:szCs w:val="18"/>
        </w:rPr>
        <w:t>Disclose to, and obtain from, any prospective credit provider or insurer, information about you that is reasonably necessary to obtain the finance and insurances required;</w:t>
      </w:r>
    </w:p>
    <w:p w14:paraId="47F1D06F" w14:textId="77777777" w:rsidR="00DF2434" w:rsidRDefault="00DF2434">
      <w:pPr>
        <w:numPr>
          <w:ilvl w:val="0"/>
          <w:numId w:val="1"/>
        </w:numPr>
        <w:pBdr>
          <w:top w:val="nil"/>
          <w:left w:val="nil"/>
          <w:bottom w:val="nil"/>
          <w:right w:val="nil"/>
          <w:between w:val="nil"/>
        </w:pBdr>
        <w:spacing w:after="0" w:line="240" w:lineRule="auto"/>
        <w:rPr>
          <w:color w:val="000000"/>
          <w:sz w:val="18"/>
          <w:szCs w:val="18"/>
        </w:rPr>
      </w:pPr>
      <w:r>
        <w:rPr>
          <w:color w:val="000000"/>
          <w:sz w:val="18"/>
          <w:szCs w:val="18"/>
        </w:rPr>
        <w:t>Obtain from, and disclose to, any third-party information about you, the applicant(s) or guarantors(s) that is reasonably necessary to assist you obtain the finance and insurances required;</w:t>
      </w:r>
    </w:p>
    <w:p w14:paraId="22D6062C" w14:textId="77777777" w:rsidR="00DF2434" w:rsidRDefault="00DF2434">
      <w:pPr>
        <w:numPr>
          <w:ilvl w:val="0"/>
          <w:numId w:val="1"/>
        </w:numPr>
        <w:pBdr>
          <w:top w:val="nil"/>
          <w:left w:val="nil"/>
          <w:bottom w:val="nil"/>
          <w:right w:val="nil"/>
          <w:between w:val="nil"/>
        </w:pBdr>
        <w:spacing w:after="0" w:line="240" w:lineRule="auto"/>
        <w:rPr>
          <w:color w:val="000000"/>
          <w:sz w:val="18"/>
          <w:szCs w:val="18"/>
        </w:rPr>
      </w:pPr>
      <w:r>
        <w:rPr>
          <w:color w:val="000000"/>
          <w:sz w:val="18"/>
          <w:szCs w:val="18"/>
        </w:rPr>
        <w:t>Provide your information, including your credit report(s), to one or more of the credit providers specified in the Schedule of Credit Providers below so they can assess your application, or the application of a company of which you are a director, or your suitability as a guarantor;</w:t>
      </w:r>
    </w:p>
    <w:p w14:paraId="07B78348" w14:textId="77777777" w:rsidR="00DF2434" w:rsidRDefault="00DF2434">
      <w:pPr>
        <w:numPr>
          <w:ilvl w:val="0"/>
          <w:numId w:val="1"/>
        </w:numPr>
        <w:pBdr>
          <w:top w:val="nil"/>
          <w:left w:val="nil"/>
          <w:bottom w:val="nil"/>
          <w:right w:val="nil"/>
          <w:between w:val="nil"/>
        </w:pBdr>
        <w:spacing w:after="0" w:line="240" w:lineRule="auto"/>
        <w:rPr>
          <w:color w:val="000000"/>
          <w:sz w:val="18"/>
          <w:szCs w:val="18"/>
        </w:rPr>
      </w:pPr>
      <w:r>
        <w:rPr>
          <w:color w:val="000000"/>
          <w:sz w:val="18"/>
          <w:szCs w:val="18"/>
        </w:rPr>
        <w:t>Provide credit information about you to a guarantor, or prospective guarantor;</w:t>
      </w:r>
    </w:p>
    <w:p w14:paraId="26340499" w14:textId="77777777" w:rsidR="00DF2434" w:rsidRDefault="00DF2434">
      <w:pPr>
        <w:numPr>
          <w:ilvl w:val="0"/>
          <w:numId w:val="1"/>
        </w:numPr>
        <w:pBdr>
          <w:top w:val="nil"/>
          <w:left w:val="nil"/>
          <w:bottom w:val="nil"/>
          <w:right w:val="nil"/>
          <w:between w:val="nil"/>
        </w:pBdr>
        <w:spacing w:after="0" w:line="240" w:lineRule="auto"/>
        <w:rPr>
          <w:color w:val="000000"/>
          <w:sz w:val="18"/>
          <w:szCs w:val="18"/>
        </w:rPr>
      </w:pPr>
      <w:r>
        <w:rPr>
          <w:color w:val="000000"/>
          <w:sz w:val="18"/>
          <w:szCs w:val="18"/>
        </w:rPr>
        <w:t>Provide you, or the company of which you are a director with offers or information of other goods or services we, or any of our associated entities, may be able to provide to you or the company, unless you tell us not to;</w:t>
      </w:r>
    </w:p>
    <w:p w14:paraId="34A13833" w14:textId="77777777" w:rsidR="00DF2434" w:rsidRDefault="00DF2434">
      <w:pPr>
        <w:numPr>
          <w:ilvl w:val="0"/>
          <w:numId w:val="1"/>
        </w:numPr>
        <w:pBdr>
          <w:top w:val="nil"/>
          <w:left w:val="nil"/>
          <w:bottom w:val="nil"/>
          <w:right w:val="nil"/>
          <w:between w:val="nil"/>
        </w:pBdr>
        <w:spacing w:after="0" w:line="240" w:lineRule="auto"/>
        <w:rPr>
          <w:color w:val="000000"/>
          <w:sz w:val="18"/>
          <w:szCs w:val="18"/>
        </w:rPr>
      </w:pPr>
      <w:r>
        <w:rPr>
          <w:color w:val="000000"/>
          <w:sz w:val="18"/>
          <w:szCs w:val="18"/>
        </w:rPr>
        <w:t>Disclose your personal and credit information to the extent permitted by law to other organisations that provide us with services, such as contractors, agents, printers, mail houses, lawyers, document custodians, securitises and computer systems consultants or providers, so they can perform those services for us; and</w:t>
      </w:r>
    </w:p>
    <w:p w14:paraId="27F5D578" w14:textId="77777777" w:rsidR="00DF2434" w:rsidRDefault="00DF2434">
      <w:pPr>
        <w:numPr>
          <w:ilvl w:val="0"/>
          <w:numId w:val="1"/>
        </w:numPr>
        <w:pBdr>
          <w:top w:val="nil"/>
          <w:left w:val="nil"/>
          <w:bottom w:val="nil"/>
          <w:right w:val="nil"/>
          <w:between w:val="nil"/>
        </w:pBdr>
        <w:spacing w:after="0" w:line="240" w:lineRule="auto"/>
        <w:rPr>
          <w:color w:val="000000"/>
          <w:sz w:val="18"/>
          <w:szCs w:val="18"/>
        </w:rPr>
      </w:pPr>
      <w:r>
        <w:rPr>
          <w:color w:val="000000"/>
          <w:sz w:val="18"/>
          <w:szCs w:val="18"/>
        </w:rPr>
        <w:t xml:space="preserve">Disclose your personal information to any other organisation that may wish to acquire, or has acquired, an interest in our business or any rights under your contract with us, or the contract with us of a company of which you are a director. </w:t>
      </w:r>
    </w:p>
    <w:p w14:paraId="1D0B2760" w14:textId="77777777" w:rsidR="00DF2434" w:rsidRDefault="00DF2434">
      <w:pPr>
        <w:pBdr>
          <w:top w:val="nil"/>
          <w:left w:val="nil"/>
          <w:bottom w:val="nil"/>
          <w:right w:val="nil"/>
          <w:between w:val="nil"/>
        </w:pBdr>
        <w:spacing w:after="0" w:line="240" w:lineRule="auto"/>
        <w:rPr>
          <w:color w:val="000000"/>
          <w:sz w:val="18"/>
          <w:szCs w:val="18"/>
        </w:rPr>
      </w:pPr>
    </w:p>
    <w:p w14:paraId="4FF24BFD" w14:textId="77777777" w:rsidR="00DF2434" w:rsidRDefault="00DF2434">
      <w:pPr>
        <w:pBdr>
          <w:top w:val="nil"/>
          <w:left w:val="nil"/>
          <w:bottom w:val="nil"/>
          <w:right w:val="nil"/>
          <w:between w:val="nil"/>
        </w:pBdr>
        <w:spacing w:after="0" w:line="240" w:lineRule="auto"/>
        <w:rPr>
          <w:color w:val="000000"/>
          <w:sz w:val="18"/>
          <w:szCs w:val="18"/>
        </w:rPr>
      </w:pPr>
      <w:r>
        <w:rPr>
          <w:color w:val="000000"/>
          <w:sz w:val="18"/>
          <w:szCs w:val="18"/>
        </w:rPr>
        <w:t>You also agree and consent to, as appropriate:</w:t>
      </w:r>
    </w:p>
    <w:p w14:paraId="1D5A1901" w14:textId="77777777" w:rsidR="00DF2434" w:rsidRDefault="00DF2434">
      <w:pPr>
        <w:pBdr>
          <w:top w:val="nil"/>
          <w:left w:val="nil"/>
          <w:bottom w:val="nil"/>
          <w:right w:val="nil"/>
          <w:between w:val="nil"/>
        </w:pBdr>
        <w:spacing w:after="0" w:line="240" w:lineRule="auto"/>
        <w:rPr>
          <w:color w:val="000000"/>
          <w:sz w:val="18"/>
          <w:szCs w:val="18"/>
        </w:rPr>
      </w:pPr>
    </w:p>
    <w:p w14:paraId="247E0B04" w14:textId="77777777" w:rsidR="00DF2434" w:rsidRDefault="00DF2434">
      <w:pPr>
        <w:numPr>
          <w:ilvl w:val="0"/>
          <w:numId w:val="1"/>
        </w:numPr>
        <w:pBdr>
          <w:top w:val="nil"/>
          <w:left w:val="nil"/>
          <w:bottom w:val="nil"/>
          <w:right w:val="nil"/>
          <w:between w:val="nil"/>
        </w:pBdr>
        <w:spacing w:after="0" w:line="240" w:lineRule="auto"/>
        <w:rPr>
          <w:color w:val="000000"/>
          <w:sz w:val="18"/>
          <w:szCs w:val="18"/>
        </w:rPr>
      </w:pPr>
      <w:r>
        <w:rPr>
          <w:color w:val="000000"/>
          <w:sz w:val="18"/>
          <w:szCs w:val="18"/>
        </w:rPr>
        <w:t>A CRB disclosing consumer credit information to one or more Credit Providers below for the purpose of assessing your application for consumer or commercial credit or your guarantor application, and/or assessing a credit application by a company of which you are a director.</w:t>
      </w:r>
    </w:p>
    <w:p w14:paraId="12794F27" w14:textId="77777777" w:rsidR="00DF2434" w:rsidRDefault="00DF2434">
      <w:pPr>
        <w:numPr>
          <w:ilvl w:val="0"/>
          <w:numId w:val="1"/>
        </w:numPr>
        <w:pBdr>
          <w:top w:val="nil"/>
          <w:left w:val="nil"/>
          <w:bottom w:val="nil"/>
          <w:right w:val="nil"/>
          <w:between w:val="nil"/>
        </w:pBdr>
        <w:spacing w:after="0" w:line="240" w:lineRule="auto"/>
        <w:rPr>
          <w:color w:val="000000"/>
          <w:sz w:val="18"/>
          <w:szCs w:val="18"/>
        </w:rPr>
      </w:pPr>
      <w:r>
        <w:rPr>
          <w:color w:val="000000"/>
          <w:sz w:val="18"/>
          <w:szCs w:val="18"/>
        </w:rPr>
        <w:t>A credit provider using that information to assess your suitability as a guarantor when you are a prospective guarantor.</w:t>
      </w:r>
    </w:p>
    <w:p w14:paraId="52DE5592" w14:textId="77777777" w:rsidR="00DF2434" w:rsidRDefault="00DF2434">
      <w:pPr>
        <w:numPr>
          <w:ilvl w:val="0"/>
          <w:numId w:val="1"/>
        </w:numPr>
        <w:pBdr>
          <w:top w:val="nil"/>
          <w:left w:val="nil"/>
          <w:bottom w:val="nil"/>
          <w:right w:val="nil"/>
          <w:between w:val="nil"/>
        </w:pBdr>
        <w:spacing w:after="0" w:line="240" w:lineRule="auto"/>
        <w:rPr>
          <w:color w:val="000000"/>
          <w:sz w:val="18"/>
          <w:szCs w:val="18"/>
        </w:rPr>
      </w:pPr>
      <w:r>
        <w:rPr>
          <w:color w:val="000000"/>
          <w:sz w:val="18"/>
          <w:szCs w:val="18"/>
        </w:rPr>
        <w:t xml:space="preserve">A credit provider disclosing your credit information (including information obtained by it from a CRB) to a guarantor, or a prospective guarantor. </w:t>
      </w:r>
    </w:p>
    <w:p w14:paraId="3685AA0A" w14:textId="77777777" w:rsidR="00DF2434" w:rsidRDefault="00DF2434">
      <w:pPr>
        <w:numPr>
          <w:ilvl w:val="0"/>
          <w:numId w:val="1"/>
        </w:numPr>
        <w:pBdr>
          <w:top w:val="nil"/>
          <w:left w:val="nil"/>
          <w:bottom w:val="nil"/>
          <w:right w:val="nil"/>
          <w:between w:val="nil"/>
        </w:pBdr>
        <w:spacing w:after="0" w:line="240" w:lineRule="auto"/>
        <w:rPr>
          <w:color w:val="000000"/>
          <w:sz w:val="18"/>
          <w:szCs w:val="18"/>
        </w:rPr>
      </w:pPr>
      <w:r>
        <w:rPr>
          <w:color w:val="000000"/>
          <w:sz w:val="18"/>
          <w:szCs w:val="18"/>
        </w:rPr>
        <w:t xml:space="preserve">A credit provider disclosing to another credit provider, for a particular purpose, information it holds about you. </w:t>
      </w:r>
    </w:p>
    <w:p w14:paraId="40D91FF8" w14:textId="77777777" w:rsidR="00DF2434" w:rsidRDefault="00DF2434">
      <w:pPr>
        <w:pBdr>
          <w:top w:val="nil"/>
          <w:left w:val="nil"/>
          <w:bottom w:val="nil"/>
          <w:right w:val="nil"/>
          <w:between w:val="nil"/>
        </w:pBdr>
        <w:spacing w:after="0" w:line="240" w:lineRule="auto"/>
        <w:rPr>
          <w:color w:val="000000"/>
          <w:sz w:val="18"/>
          <w:szCs w:val="18"/>
        </w:rPr>
      </w:pPr>
    </w:p>
    <w:p w14:paraId="64AC3ADE" w14:textId="77777777" w:rsidR="00DF2434" w:rsidRDefault="00DF2434">
      <w:pPr>
        <w:pBdr>
          <w:top w:val="nil"/>
          <w:left w:val="nil"/>
          <w:bottom w:val="nil"/>
          <w:right w:val="nil"/>
          <w:between w:val="nil"/>
        </w:pBdr>
        <w:spacing w:after="0" w:line="240" w:lineRule="auto"/>
        <w:rPr>
          <w:color w:val="000000"/>
          <w:sz w:val="18"/>
          <w:szCs w:val="18"/>
        </w:rPr>
      </w:pPr>
      <w:r>
        <w:rPr>
          <w:color w:val="000000"/>
          <w:sz w:val="18"/>
          <w:szCs w:val="18"/>
        </w:rPr>
        <w:t>Where the applicant, or guarantor, is a company of which you are a director, you consent to the use of your information, in addition to the company’s information, in each of the ways listed above.</w:t>
      </w:r>
    </w:p>
    <w:p w14:paraId="3E5B4551" w14:textId="77777777" w:rsidR="00DF2434" w:rsidRDefault="00DF2434">
      <w:pPr>
        <w:pBdr>
          <w:top w:val="nil"/>
          <w:left w:val="nil"/>
          <w:bottom w:val="nil"/>
          <w:right w:val="nil"/>
          <w:between w:val="nil"/>
        </w:pBdr>
        <w:spacing w:after="0" w:line="240" w:lineRule="auto"/>
        <w:rPr>
          <w:color w:val="000000"/>
          <w:sz w:val="18"/>
          <w:szCs w:val="18"/>
        </w:rPr>
      </w:pPr>
    </w:p>
    <w:p w14:paraId="4E7F1921" w14:textId="77777777" w:rsidR="00DF2434" w:rsidRDefault="00DF2434">
      <w:pPr>
        <w:pBdr>
          <w:top w:val="nil"/>
          <w:left w:val="nil"/>
          <w:bottom w:val="nil"/>
          <w:right w:val="nil"/>
          <w:between w:val="nil"/>
        </w:pBdr>
        <w:spacing w:after="0" w:line="240" w:lineRule="auto"/>
        <w:rPr>
          <w:b/>
          <w:bCs/>
          <w:color w:val="000000"/>
          <w:sz w:val="18"/>
          <w:szCs w:val="18"/>
        </w:rPr>
      </w:pPr>
      <w:r>
        <w:br w:type="column"/>
      </w:r>
      <w:r>
        <w:rPr>
          <w:b/>
          <w:bCs/>
          <w:color w:val="000000"/>
          <w:sz w:val="18"/>
          <w:szCs w:val="18"/>
        </w:rPr>
        <w:t>Authorisation</w:t>
      </w:r>
    </w:p>
    <w:p w14:paraId="7CF3E59F" w14:textId="77777777" w:rsidR="00DF2434" w:rsidRDefault="00DF2434">
      <w:pPr>
        <w:pBdr>
          <w:top w:val="nil"/>
          <w:left w:val="nil"/>
          <w:bottom w:val="nil"/>
          <w:right w:val="nil"/>
          <w:between w:val="nil"/>
        </w:pBdr>
        <w:spacing w:after="0" w:line="240" w:lineRule="auto"/>
        <w:rPr>
          <w:color w:val="000000"/>
          <w:sz w:val="18"/>
          <w:szCs w:val="18"/>
        </w:rPr>
      </w:pPr>
    </w:p>
    <w:p w14:paraId="33BCEE69" w14:textId="77777777" w:rsidR="00DF2434" w:rsidRDefault="00DF2434">
      <w:pPr>
        <w:pBdr>
          <w:top w:val="nil"/>
          <w:left w:val="nil"/>
          <w:bottom w:val="nil"/>
          <w:right w:val="nil"/>
          <w:between w:val="nil"/>
        </w:pBdr>
        <w:spacing w:after="0" w:line="240" w:lineRule="auto"/>
        <w:rPr>
          <w:color w:val="000000"/>
          <w:sz w:val="18"/>
          <w:szCs w:val="18"/>
        </w:rPr>
      </w:pPr>
      <w:r>
        <w:rPr>
          <w:color w:val="000000"/>
          <w:sz w:val="18"/>
          <w:szCs w:val="18"/>
        </w:rPr>
        <w:t>By signing below, you also authorise us to make a request on your behalf to obtain credit reporting information about your consumer and commercial credit worthiness from a CRB. That information will assist us in providing our services to you. This authorisation ceases when we undertake a task on behalf of a credit provider.</w:t>
      </w:r>
    </w:p>
    <w:p w14:paraId="7213107A" w14:textId="77777777" w:rsidR="00DF2434" w:rsidRDefault="00DF2434">
      <w:pPr>
        <w:pBdr>
          <w:top w:val="nil"/>
          <w:left w:val="nil"/>
          <w:bottom w:val="nil"/>
          <w:right w:val="nil"/>
          <w:between w:val="nil"/>
        </w:pBdr>
        <w:spacing w:after="0" w:line="240" w:lineRule="auto"/>
        <w:rPr>
          <w:color w:val="000000"/>
          <w:sz w:val="18"/>
          <w:szCs w:val="18"/>
        </w:rPr>
      </w:pPr>
    </w:p>
    <w:p w14:paraId="606C0C75" w14:textId="77777777" w:rsidR="00DF2434" w:rsidRDefault="00DF2434">
      <w:pPr>
        <w:spacing w:line="240" w:lineRule="auto"/>
        <w:rPr>
          <w:sz w:val="18"/>
          <w:szCs w:val="18"/>
        </w:rPr>
      </w:pPr>
      <w:r>
        <w:rPr>
          <w:b/>
          <w:bCs/>
          <w:sz w:val="18"/>
          <w:szCs w:val="18"/>
        </w:rPr>
        <w:t xml:space="preserve">If you have a complaint </w:t>
      </w:r>
    </w:p>
    <w:p w14:paraId="2C26D353" w14:textId="77777777" w:rsidR="00DF2434" w:rsidRDefault="00DF2434">
      <w:pPr>
        <w:spacing w:line="240" w:lineRule="auto"/>
        <w:rPr>
          <w:i/>
          <w:iCs/>
          <w:sz w:val="18"/>
          <w:szCs w:val="18"/>
        </w:rPr>
      </w:pPr>
      <w:r>
        <w:rPr>
          <w:i/>
          <w:iCs/>
          <w:sz w:val="18"/>
          <w:szCs w:val="18"/>
        </w:rPr>
        <w:t xml:space="preserve">Internal Dispute Resolution </w:t>
      </w:r>
    </w:p>
    <w:p w14:paraId="6885E36D" w14:textId="77777777" w:rsidR="00DF2434" w:rsidRDefault="00DF2434">
      <w:pPr>
        <w:spacing w:line="240" w:lineRule="auto"/>
        <w:rPr>
          <w:sz w:val="18"/>
          <w:szCs w:val="18"/>
        </w:rPr>
      </w:pPr>
      <w:r>
        <w:rPr>
          <w:sz w:val="18"/>
          <w:szCs w:val="18"/>
        </w:rPr>
        <w:t xml:space="preserve">Within our business we follow specific procedures to try to resolve any complaints that you may have. If you have a complaint, please contact our office via email at </w:t>
      </w:r>
      <w:r w:rsidRPr="00496EA8">
        <w:rPr>
          <w:noProof/>
          <w:sz w:val="18"/>
          <w:szCs w:val="18"/>
        </w:rPr>
        <w:t>admin@waterberryfs.com.au</w:t>
      </w:r>
      <w:r>
        <w:rPr>
          <w:sz w:val="18"/>
          <w:szCs w:val="18"/>
        </w:rPr>
        <w:t>. They will try to resolve all concerns quickly and fairly.</w:t>
      </w:r>
    </w:p>
    <w:p w14:paraId="7372C95A" w14:textId="77777777" w:rsidR="00DF2434" w:rsidRDefault="00DF2434">
      <w:pPr>
        <w:spacing w:line="240" w:lineRule="auto"/>
        <w:rPr>
          <w:i/>
          <w:iCs/>
          <w:sz w:val="18"/>
          <w:szCs w:val="18"/>
        </w:rPr>
      </w:pPr>
      <w:r>
        <w:rPr>
          <w:i/>
          <w:iCs/>
          <w:sz w:val="18"/>
          <w:szCs w:val="18"/>
        </w:rPr>
        <w:t xml:space="preserve">External Dispute Resolution </w:t>
      </w:r>
    </w:p>
    <w:p w14:paraId="15A36C19" w14:textId="77777777" w:rsidR="00DF2434" w:rsidRDefault="00DF2434">
      <w:pPr>
        <w:spacing w:line="240" w:lineRule="auto"/>
        <w:rPr>
          <w:sz w:val="18"/>
          <w:szCs w:val="18"/>
        </w:rPr>
      </w:pPr>
      <w:r>
        <w:rPr>
          <w:sz w:val="18"/>
          <w:szCs w:val="18"/>
        </w:rPr>
        <w:t>In the unlikely event we cannot resolve your complaint in a satisfactory manner, or you have not received a response from us after 45 days, you can escalate your complaint to the below Ombudsman, a free and independent dispute resolution service provider.</w:t>
      </w:r>
    </w:p>
    <w:p w14:paraId="3976ABDC" w14:textId="77777777" w:rsidR="00DF2434" w:rsidRDefault="00DF2434">
      <w:pPr>
        <w:spacing w:line="240" w:lineRule="auto"/>
        <w:rPr>
          <w:b/>
          <w:bCs/>
          <w:sz w:val="18"/>
          <w:szCs w:val="18"/>
        </w:rPr>
      </w:pPr>
      <w:r>
        <w:rPr>
          <w:b/>
          <w:bCs/>
          <w:sz w:val="18"/>
          <w:szCs w:val="18"/>
        </w:rPr>
        <w:t xml:space="preserve">Australian Financial Complaints Authority (AFCA) </w:t>
      </w:r>
    </w:p>
    <w:p w14:paraId="18ABFA48" w14:textId="77777777" w:rsidR="00DF2434" w:rsidRDefault="00DF2434">
      <w:pPr>
        <w:spacing w:line="240" w:lineRule="auto"/>
        <w:rPr>
          <w:sz w:val="18"/>
          <w:szCs w:val="18"/>
        </w:rPr>
      </w:pPr>
      <w:r>
        <w:rPr>
          <w:sz w:val="18"/>
          <w:szCs w:val="18"/>
        </w:rPr>
        <w:t xml:space="preserve">Free call number: 1800 931 678 </w:t>
      </w:r>
    </w:p>
    <w:p w14:paraId="18AD4A17" w14:textId="77777777" w:rsidR="00DF2434" w:rsidRDefault="00DF2434">
      <w:pPr>
        <w:spacing w:line="240" w:lineRule="auto"/>
        <w:rPr>
          <w:sz w:val="18"/>
          <w:szCs w:val="18"/>
        </w:rPr>
      </w:pPr>
      <w:r>
        <w:rPr>
          <w:sz w:val="18"/>
          <w:szCs w:val="18"/>
        </w:rPr>
        <w:t xml:space="preserve">A copy of AFCA’s dispute resolution policy is available at https://www.afca.org.au. </w:t>
      </w:r>
    </w:p>
    <w:p w14:paraId="4B001518" w14:textId="77777777" w:rsidR="00DF2434" w:rsidRDefault="00DF2434">
      <w:pPr>
        <w:spacing w:line="240" w:lineRule="auto"/>
        <w:rPr>
          <w:sz w:val="18"/>
          <w:szCs w:val="18"/>
        </w:rPr>
      </w:pPr>
      <w:r w:rsidRPr="00496EA8">
        <w:rPr>
          <w:noProof/>
          <w:sz w:val="18"/>
          <w:szCs w:val="18"/>
        </w:rPr>
        <w:t>Waterberry Financial Solutions</w:t>
      </w:r>
      <w:r>
        <w:rPr>
          <w:sz w:val="18"/>
          <w:szCs w:val="18"/>
        </w:rPr>
        <w:t xml:space="preserve">’s membership number is </w:t>
      </w:r>
      <w:r w:rsidRPr="00496EA8">
        <w:rPr>
          <w:noProof/>
          <w:sz w:val="18"/>
          <w:szCs w:val="18"/>
        </w:rPr>
        <w:t>120935</w:t>
      </w:r>
      <w:r>
        <w:rPr>
          <w:sz w:val="18"/>
          <w:szCs w:val="18"/>
        </w:rPr>
        <w:t xml:space="preserve">. </w:t>
      </w:r>
    </w:p>
    <w:p w14:paraId="5D361129" w14:textId="77777777" w:rsidR="00DF2434" w:rsidRDefault="00DF2434">
      <w:pPr>
        <w:spacing w:line="240" w:lineRule="auto"/>
        <w:rPr>
          <w:sz w:val="18"/>
          <w:szCs w:val="18"/>
        </w:rPr>
      </w:pPr>
      <w:r>
        <w:rPr>
          <w:sz w:val="18"/>
          <w:szCs w:val="18"/>
        </w:rPr>
        <w:t xml:space="preserve">You can check the information we hold about you at any time by contacting our Privacy Officer. </w:t>
      </w:r>
    </w:p>
    <w:p w14:paraId="7E3D2AC2" w14:textId="77777777" w:rsidR="00DF2434" w:rsidRDefault="00DF2434">
      <w:pPr>
        <w:pBdr>
          <w:top w:val="nil"/>
          <w:left w:val="nil"/>
          <w:bottom w:val="nil"/>
          <w:right w:val="nil"/>
          <w:between w:val="nil"/>
        </w:pBdr>
        <w:spacing w:after="0" w:line="240" w:lineRule="auto"/>
        <w:rPr>
          <w:color w:val="000000"/>
          <w:sz w:val="18"/>
          <w:szCs w:val="18"/>
        </w:rPr>
      </w:pPr>
      <w:r>
        <w:rPr>
          <w:color w:val="000000"/>
          <w:sz w:val="18"/>
          <w:szCs w:val="18"/>
        </w:rPr>
        <w:t xml:space="preserve">Privacy Officer </w:t>
      </w:r>
    </w:p>
    <w:p w14:paraId="0B9E3EA7" w14:textId="77777777" w:rsidR="00DF2434" w:rsidRDefault="00DF2434">
      <w:pPr>
        <w:pBdr>
          <w:top w:val="nil"/>
          <w:left w:val="nil"/>
          <w:bottom w:val="nil"/>
          <w:right w:val="nil"/>
          <w:between w:val="nil"/>
        </w:pBdr>
        <w:spacing w:after="0" w:line="240" w:lineRule="auto"/>
        <w:rPr>
          <w:color w:val="000000"/>
          <w:sz w:val="18"/>
          <w:szCs w:val="18"/>
        </w:rPr>
      </w:pPr>
      <w:r w:rsidRPr="00496EA8">
        <w:rPr>
          <w:noProof/>
          <w:color w:val="000000"/>
          <w:sz w:val="18"/>
          <w:szCs w:val="18"/>
        </w:rPr>
        <w:t>Waterberry Financial Solutions</w:t>
      </w:r>
    </w:p>
    <w:p w14:paraId="50D64EFB" w14:textId="2ABF2D7E" w:rsidR="00DF2434" w:rsidRDefault="00DF2434">
      <w:pPr>
        <w:pBdr>
          <w:top w:val="nil"/>
          <w:left w:val="nil"/>
          <w:bottom w:val="nil"/>
          <w:right w:val="nil"/>
          <w:between w:val="nil"/>
        </w:pBdr>
        <w:spacing w:after="0" w:line="240" w:lineRule="auto"/>
        <w:rPr>
          <w:color w:val="000000"/>
          <w:sz w:val="18"/>
          <w:szCs w:val="18"/>
        </w:rPr>
      </w:pPr>
      <w:r>
        <w:rPr>
          <w:noProof/>
          <w:color w:val="000000"/>
          <w:sz w:val="18"/>
          <w:szCs w:val="18"/>
        </w:rPr>
        <w:t>Gledswood Hills,NSW 2557</w:t>
      </w:r>
    </w:p>
    <w:p w14:paraId="48A0C382" w14:textId="77777777" w:rsidR="00DF2434" w:rsidRDefault="00DF2434">
      <w:pPr>
        <w:pBdr>
          <w:top w:val="nil"/>
          <w:left w:val="nil"/>
          <w:bottom w:val="nil"/>
          <w:right w:val="nil"/>
          <w:between w:val="nil"/>
        </w:pBdr>
        <w:spacing w:after="0" w:line="240" w:lineRule="auto"/>
        <w:rPr>
          <w:color w:val="000000"/>
          <w:sz w:val="18"/>
          <w:szCs w:val="18"/>
        </w:rPr>
      </w:pPr>
      <w:r>
        <w:rPr>
          <w:color w:val="000000"/>
          <w:sz w:val="18"/>
          <w:szCs w:val="18"/>
        </w:rPr>
        <w:t xml:space="preserve">Email: </w:t>
      </w:r>
      <w:r w:rsidRPr="00496EA8">
        <w:rPr>
          <w:noProof/>
          <w:color w:val="000000"/>
          <w:sz w:val="18"/>
          <w:szCs w:val="18"/>
        </w:rPr>
        <w:t>admin@waterberryfs.com.au</w:t>
      </w:r>
    </w:p>
    <w:p w14:paraId="5A792146" w14:textId="77777777" w:rsidR="00DF2434" w:rsidRDefault="00DF2434">
      <w:pPr>
        <w:pBdr>
          <w:top w:val="nil"/>
          <w:left w:val="nil"/>
          <w:bottom w:val="nil"/>
          <w:right w:val="nil"/>
          <w:between w:val="nil"/>
        </w:pBdr>
        <w:spacing w:after="0" w:line="240" w:lineRule="auto"/>
        <w:rPr>
          <w:color w:val="000000"/>
          <w:sz w:val="18"/>
          <w:szCs w:val="18"/>
        </w:rPr>
      </w:pPr>
      <w:r>
        <w:rPr>
          <w:color w:val="000000"/>
          <w:sz w:val="18"/>
          <w:szCs w:val="18"/>
        </w:rPr>
        <w:t xml:space="preserve">Phone: </w:t>
      </w:r>
      <w:r w:rsidRPr="00496EA8">
        <w:rPr>
          <w:noProof/>
          <w:color w:val="000000"/>
          <w:sz w:val="18"/>
          <w:szCs w:val="18"/>
        </w:rPr>
        <w:t>0438 446 157</w:t>
      </w:r>
    </w:p>
    <w:p w14:paraId="73FE6C78" w14:textId="77777777" w:rsidR="00DF2434" w:rsidRDefault="00DF2434">
      <w:pPr>
        <w:pBdr>
          <w:top w:val="nil"/>
          <w:left w:val="nil"/>
          <w:bottom w:val="nil"/>
          <w:right w:val="nil"/>
          <w:between w:val="nil"/>
        </w:pBdr>
        <w:spacing w:after="0" w:line="240" w:lineRule="auto"/>
        <w:rPr>
          <w:color w:val="000000"/>
          <w:sz w:val="18"/>
          <w:szCs w:val="18"/>
        </w:rPr>
      </w:pPr>
    </w:p>
    <w:p w14:paraId="029422F8" w14:textId="77777777" w:rsidR="00DF2434" w:rsidRDefault="00DF2434">
      <w:pPr>
        <w:pBdr>
          <w:top w:val="nil"/>
          <w:left w:val="nil"/>
          <w:bottom w:val="nil"/>
          <w:right w:val="nil"/>
          <w:between w:val="nil"/>
        </w:pBdr>
        <w:spacing w:after="0" w:line="240" w:lineRule="auto"/>
        <w:rPr>
          <w:color w:val="000000"/>
          <w:sz w:val="18"/>
          <w:szCs w:val="18"/>
        </w:rPr>
      </w:pPr>
    </w:p>
    <w:p w14:paraId="080E42D0" w14:textId="77777777" w:rsidR="00DF2434" w:rsidRDefault="00DF2434">
      <w:pPr>
        <w:pBdr>
          <w:top w:val="nil"/>
          <w:left w:val="nil"/>
          <w:bottom w:val="nil"/>
          <w:right w:val="nil"/>
          <w:between w:val="nil"/>
        </w:pBdr>
        <w:spacing w:after="0" w:line="240" w:lineRule="auto"/>
        <w:rPr>
          <w:color w:val="000000"/>
          <w:sz w:val="18"/>
          <w:szCs w:val="18"/>
        </w:rPr>
      </w:pPr>
    </w:p>
    <w:p w14:paraId="2625DA51" w14:textId="77777777" w:rsidR="00DF2434" w:rsidRDefault="00DF2434">
      <w:pPr>
        <w:pBdr>
          <w:top w:val="nil"/>
          <w:left w:val="nil"/>
          <w:bottom w:val="nil"/>
          <w:right w:val="nil"/>
          <w:between w:val="nil"/>
        </w:pBdr>
        <w:spacing w:after="0" w:line="240" w:lineRule="auto"/>
        <w:rPr>
          <w:color w:val="000000"/>
          <w:sz w:val="18"/>
          <w:szCs w:val="18"/>
        </w:rPr>
      </w:pPr>
    </w:p>
    <w:p w14:paraId="15351B1A" w14:textId="77777777" w:rsidR="00DF2434" w:rsidRDefault="00DF2434">
      <w:pPr>
        <w:pBdr>
          <w:top w:val="nil"/>
          <w:left w:val="nil"/>
          <w:bottom w:val="nil"/>
          <w:right w:val="nil"/>
          <w:between w:val="nil"/>
        </w:pBdr>
        <w:spacing w:after="0" w:line="240" w:lineRule="auto"/>
        <w:rPr>
          <w:color w:val="000000"/>
          <w:sz w:val="18"/>
          <w:szCs w:val="18"/>
        </w:rPr>
      </w:pPr>
    </w:p>
    <w:p w14:paraId="315D7C31" w14:textId="77777777" w:rsidR="00DF2434" w:rsidRDefault="00DF2434">
      <w:pPr>
        <w:pBdr>
          <w:top w:val="nil"/>
          <w:left w:val="nil"/>
          <w:bottom w:val="nil"/>
          <w:right w:val="nil"/>
          <w:between w:val="nil"/>
        </w:pBdr>
        <w:spacing w:after="0" w:line="240" w:lineRule="auto"/>
        <w:rPr>
          <w:color w:val="000000"/>
          <w:sz w:val="18"/>
          <w:szCs w:val="18"/>
        </w:rPr>
      </w:pPr>
    </w:p>
    <w:p w14:paraId="6A72276C" w14:textId="77777777" w:rsidR="00DF2434" w:rsidRDefault="00DF2434">
      <w:pPr>
        <w:pBdr>
          <w:top w:val="nil"/>
          <w:left w:val="nil"/>
          <w:bottom w:val="nil"/>
          <w:right w:val="nil"/>
          <w:between w:val="nil"/>
        </w:pBdr>
        <w:spacing w:after="0" w:line="240" w:lineRule="auto"/>
        <w:rPr>
          <w:color w:val="000000"/>
          <w:sz w:val="18"/>
          <w:szCs w:val="18"/>
        </w:rPr>
      </w:pPr>
    </w:p>
    <w:p w14:paraId="385F4499" w14:textId="77777777" w:rsidR="00DF2434" w:rsidRDefault="00DF2434">
      <w:pPr>
        <w:pBdr>
          <w:top w:val="nil"/>
          <w:left w:val="nil"/>
          <w:bottom w:val="nil"/>
          <w:right w:val="nil"/>
          <w:between w:val="nil"/>
        </w:pBdr>
        <w:spacing w:after="0" w:line="240" w:lineRule="auto"/>
        <w:rPr>
          <w:color w:val="000000"/>
          <w:sz w:val="18"/>
          <w:szCs w:val="18"/>
        </w:rPr>
      </w:pPr>
    </w:p>
    <w:p w14:paraId="39D76205" w14:textId="77777777" w:rsidR="00DF2434" w:rsidRDefault="00DF2434">
      <w:pPr>
        <w:pBdr>
          <w:top w:val="nil"/>
          <w:left w:val="nil"/>
          <w:bottom w:val="nil"/>
          <w:right w:val="nil"/>
          <w:between w:val="nil"/>
        </w:pBdr>
        <w:spacing w:after="0" w:line="240" w:lineRule="auto"/>
        <w:rPr>
          <w:color w:val="000000"/>
          <w:sz w:val="18"/>
          <w:szCs w:val="18"/>
        </w:rPr>
      </w:pPr>
    </w:p>
    <w:p w14:paraId="16D83BC0" w14:textId="77777777" w:rsidR="00DF2434" w:rsidRDefault="00DF2434">
      <w:pPr>
        <w:pBdr>
          <w:top w:val="nil"/>
          <w:left w:val="nil"/>
          <w:bottom w:val="nil"/>
          <w:right w:val="nil"/>
          <w:between w:val="nil"/>
        </w:pBdr>
        <w:spacing w:after="0" w:line="240" w:lineRule="auto"/>
        <w:rPr>
          <w:color w:val="000000"/>
          <w:sz w:val="18"/>
          <w:szCs w:val="18"/>
        </w:rPr>
        <w:sectPr w:rsidR="00DF2434" w:rsidSect="00DF2434">
          <w:headerReference w:type="default" r:id="rId8"/>
          <w:footerReference w:type="default" r:id="rId9"/>
          <w:pgSz w:w="11906" w:h="16838"/>
          <w:pgMar w:top="1134" w:right="851" w:bottom="851" w:left="851" w:header="397" w:footer="227" w:gutter="0"/>
          <w:pgNumType w:start="1"/>
          <w:cols w:num="2" w:space="720" w:equalWidth="0">
            <w:col w:w="4903" w:space="397"/>
            <w:col w:w="4903" w:space="0"/>
          </w:cols>
        </w:sectPr>
      </w:pPr>
    </w:p>
    <w:p w14:paraId="0078F7BD" w14:textId="77777777" w:rsidR="00DF2434" w:rsidRDefault="00DF2434">
      <w:pPr>
        <w:pBdr>
          <w:top w:val="nil"/>
          <w:left w:val="nil"/>
          <w:bottom w:val="nil"/>
          <w:right w:val="nil"/>
          <w:between w:val="nil"/>
        </w:pBdr>
        <w:spacing w:after="0" w:line="240" w:lineRule="auto"/>
        <w:rPr>
          <w:b/>
          <w:bCs/>
          <w:color w:val="000000"/>
          <w:sz w:val="18"/>
          <w:szCs w:val="18"/>
        </w:rPr>
      </w:pPr>
      <w:r>
        <w:rPr>
          <w:b/>
          <w:bCs/>
          <w:color w:val="000000"/>
          <w:sz w:val="18"/>
          <w:szCs w:val="18"/>
        </w:rPr>
        <w:lastRenderedPageBreak/>
        <w:t>Schedule Of Credit Providers</w:t>
      </w:r>
    </w:p>
    <w:p w14:paraId="3BC4CFF9" w14:textId="77777777" w:rsidR="00DF2434" w:rsidRDefault="00DF2434">
      <w:pPr>
        <w:pBdr>
          <w:top w:val="nil"/>
          <w:left w:val="nil"/>
          <w:bottom w:val="nil"/>
          <w:right w:val="nil"/>
          <w:between w:val="nil"/>
        </w:pBdr>
        <w:spacing w:after="0" w:line="240" w:lineRule="auto"/>
        <w:rPr>
          <w:color w:val="000000"/>
          <w:sz w:val="18"/>
          <w:szCs w:val="18"/>
        </w:rPr>
      </w:pPr>
    </w:p>
    <w:tbl>
      <w:tblPr>
        <w:tblW w:w="10201"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Layout w:type="fixed"/>
        <w:tblLook w:val="0400" w:firstRow="0" w:lastRow="0" w:firstColumn="0" w:lastColumn="0" w:noHBand="0" w:noVBand="1"/>
      </w:tblPr>
      <w:tblGrid>
        <w:gridCol w:w="4390"/>
        <w:gridCol w:w="5811"/>
      </w:tblGrid>
      <w:tr w:rsidR="00DF2434" w14:paraId="1A7F2DA6" w14:textId="77777777">
        <w:tc>
          <w:tcPr>
            <w:tcW w:w="4390" w:type="dxa"/>
            <w:tcBorders>
              <w:top w:val="nil"/>
              <w:left w:val="nil"/>
              <w:bottom w:val="nil"/>
              <w:right w:val="nil"/>
            </w:tcBorders>
            <w:shd w:val="clear" w:color="auto" w:fill="000000"/>
            <w:vAlign w:val="center"/>
          </w:tcPr>
          <w:p w14:paraId="086B53C9" w14:textId="77777777" w:rsidR="00DF2434" w:rsidRDefault="00DF2434">
            <w:pPr>
              <w:pBdr>
                <w:top w:val="nil"/>
                <w:left w:val="nil"/>
                <w:bottom w:val="nil"/>
                <w:right w:val="nil"/>
                <w:between w:val="nil"/>
              </w:pBdr>
              <w:spacing w:after="0" w:line="240" w:lineRule="auto"/>
              <w:rPr>
                <w:color w:val="000000"/>
                <w:sz w:val="16"/>
                <w:szCs w:val="16"/>
              </w:rPr>
            </w:pPr>
          </w:p>
        </w:tc>
        <w:tc>
          <w:tcPr>
            <w:tcW w:w="5811" w:type="dxa"/>
            <w:tcBorders>
              <w:top w:val="nil"/>
              <w:left w:val="nil"/>
              <w:bottom w:val="nil"/>
              <w:right w:val="nil"/>
            </w:tcBorders>
            <w:shd w:val="clear" w:color="auto" w:fill="000000"/>
            <w:vAlign w:val="center"/>
          </w:tcPr>
          <w:p w14:paraId="1879FA2C" w14:textId="77777777" w:rsidR="00DF2434" w:rsidRDefault="00DF2434">
            <w:pPr>
              <w:pBdr>
                <w:top w:val="nil"/>
                <w:left w:val="nil"/>
                <w:bottom w:val="nil"/>
                <w:right w:val="nil"/>
                <w:between w:val="nil"/>
              </w:pBdr>
              <w:spacing w:after="0" w:line="240" w:lineRule="auto"/>
              <w:rPr>
                <w:color w:val="000000"/>
                <w:sz w:val="16"/>
                <w:szCs w:val="16"/>
              </w:rPr>
            </w:pPr>
          </w:p>
        </w:tc>
      </w:tr>
      <w:tr w:rsidR="00DF2434" w14:paraId="4252AAB4" w14:textId="77777777">
        <w:tc>
          <w:tcPr>
            <w:tcW w:w="4390" w:type="dxa"/>
            <w:vAlign w:val="center"/>
          </w:tcPr>
          <w:p w14:paraId="1C06ED9B" w14:textId="77777777" w:rsidR="00DF2434" w:rsidRDefault="00DF2434" w:rsidP="00090184">
            <w:pPr>
              <w:pBdr>
                <w:top w:val="nil"/>
                <w:left w:val="nil"/>
                <w:bottom w:val="nil"/>
                <w:right w:val="nil"/>
                <w:between w:val="nil"/>
              </w:pBdr>
              <w:spacing w:after="0" w:line="240" w:lineRule="auto"/>
              <w:rPr>
                <w:color w:val="000000"/>
                <w:sz w:val="16"/>
                <w:szCs w:val="16"/>
              </w:rPr>
            </w:pPr>
            <w:r>
              <w:rPr>
                <w:color w:val="000000"/>
                <w:sz w:val="16"/>
                <w:szCs w:val="16"/>
              </w:rPr>
              <w:t>Latitude Group - www.latitudefinancial.com.au</w:t>
            </w:r>
          </w:p>
        </w:tc>
        <w:tc>
          <w:tcPr>
            <w:tcW w:w="5811" w:type="dxa"/>
            <w:vAlign w:val="center"/>
          </w:tcPr>
          <w:p w14:paraId="50D624E8" w14:textId="77777777" w:rsidR="00DF2434" w:rsidRDefault="00DF2434" w:rsidP="00090184">
            <w:pPr>
              <w:pBdr>
                <w:top w:val="nil"/>
                <w:left w:val="nil"/>
                <w:bottom w:val="nil"/>
                <w:right w:val="nil"/>
                <w:between w:val="nil"/>
              </w:pBdr>
              <w:spacing w:after="0" w:line="240" w:lineRule="auto"/>
              <w:rPr>
                <w:color w:val="000000"/>
                <w:sz w:val="16"/>
                <w:szCs w:val="16"/>
              </w:rPr>
            </w:pPr>
            <w:r>
              <w:rPr>
                <w:color w:val="000000"/>
                <w:sz w:val="16"/>
                <w:szCs w:val="16"/>
              </w:rPr>
              <w:t>MoneyMe Financial Group Pty Ltd (autopay) – www.autopay.com.au</w:t>
            </w:r>
          </w:p>
        </w:tc>
      </w:tr>
      <w:tr w:rsidR="00DF2434" w14:paraId="39FCEA48" w14:textId="77777777">
        <w:tc>
          <w:tcPr>
            <w:tcW w:w="4390" w:type="dxa"/>
            <w:vAlign w:val="center"/>
          </w:tcPr>
          <w:p w14:paraId="786B8DBC" w14:textId="77777777" w:rsidR="00DF2434" w:rsidRDefault="00DF2434" w:rsidP="00090184">
            <w:pPr>
              <w:pBdr>
                <w:top w:val="nil"/>
                <w:left w:val="nil"/>
                <w:bottom w:val="nil"/>
                <w:right w:val="nil"/>
                <w:between w:val="nil"/>
              </w:pBdr>
              <w:spacing w:after="0" w:line="240" w:lineRule="auto"/>
              <w:rPr>
                <w:color w:val="000000"/>
                <w:sz w:val="16"/>
                <w:szCs w:val="16"/>
              </w:rPr>
            </w:pPr>
            <w:r>
              <w:rPr>
                <w:color w:val="000000"/>
                <w:sz w:val="16"/>
                <w:szCs w:val="16"/>
              </w:rPr>
              <w:t>WISR Finance Pty Ltd - www.wisr.com.au</w:t>
            </w:r>
          </w:p>
        </w:tc>
        <w:tc>
          <w:tcPr>
            <w:tcW w:w="5811" w:type="dxa"/>
            <w:vAlign w:val="center"/>
          </w:tcPr>
          <w:p w14:paraId="5129570A" w14:textId="77777777" w:rsidR="00DF2434" w:rsidRDefault="00DF2434" w:rsidP="00090184">
            <w:pPr>
              <w:pBdr>
                <w:top w:val="nil"/>
                <w:left w:val="nil"/>
                <w:bottom w:val="nil"/>
                <w:right w:val="nil"/>
                <w:between w:val="nil"/>
              </w:pBdr>
              <w:spacing w:after="0" w:line="240" w:lineRule="auto"/>
              <w:rPr>
                <w:color w:val="000000"/>
                <w:sz w:val="16"/>
                <w:szCs w:val="16"/>
              </w:rPr>
            </w:pPr>
            <w:r>
              <w:rPr>
                <w:color w:val="000000"/>
                <w:sz w:val="16"/>
                <w:szCs w:val="16"/>
              </w:rPr>
              <w:t>Branded Financial Services Pty Ltd - www.brandedfinancial.com.au</w:t>
            </w:r>
          </w:p>
        </w:tc>
      </w:tr>
      <w:tr w:rsidR="00DF2434" w14:paraId="024CEE64" w14:textId="77777777">
        <w:tc>
          <w:tcPr>
            <w:tcW w:w="4390" w:type="dxa"/>
            <w:vAlign w:val="center"/>
          </w:tcPr>
          <w:p w14:paraId="36B4A938" w14:textId="77777777" w:rsidR="00DF2434" w:rsidRDefault="00DF2434" w:rsidP="00090184">
            <w:pPr>
              <w:pBdr>
                <w:top w:val="nil"/>
                <w:left w:val="nil"/>
                <w:bottom w:val="nil"/>
                <w:right w:val="nil"/>
                <w:between w:val="nil"/>
              </w:pBdr>
              <w:spacing w:after="0" w:line="240" w:lineRule="auto"/>
              <w:rPr>
                <w:color w:val="000000"/>
                <w:sz w:val="16"/>
                <w:szCs w:val="16"/>
              </w:rPr>
            </w:pPr>
            <w:r>
              <w:rPr>
                <w:color w:val="000000"/>
                <w:sz w:val="16"/>
                <w:szCs w:val="16"/>
              </w:rPr>
              <w:t>Volkswagen Financial Services Pty Ltd - www.vwfs.com.au</w:t>
            </w:r>
          </w:p>
        </w:tc>
        <w:tc>
          <w:tcPr>
            <w:tcW w:w="5811" w:type="dxa"/>
            <w:vAlign w:val="center"/>
          </w:tcPr>
          <w:p w14:paraId="4BCC93BF" w14:textId="77777777" w:rsidR="00DF2434" w:rsidRDefault="00DF2434" w:rsidP="00090184">
            <w:pPr>
              <w:pBdr>
                <w:top w:val="nil"/>
                <w:left w:val="nil"/>
                <w:bottom w:val="nil"/>
                <w:right w:val="nil"/>
                <w:between w:val="nil"/>
              </w:pBdr>
              <w:spacing w:after="0" w:line="240" w:lineRule="auto"/>
              <w:rPr>
                <w:color w:val="000000"/>
                <w:sz w:val="16"/>
                <w:szCs w:val="16"/>
              </w:rPr>
            </w:pPr>
            <w:r>
              <w:rPr>
                <w:color w:val="000000"/>
                <w:sz w:val="16"/>
                <w:szCs w:val="16"/>
              </w:rPr>
              <w:t>Aust</w:t>
            </w:r>
            <w:r>
              <w:rPr>
                <w:b/>
                <w:bCs/>
                <w:color w:val="000000"/>
                <w:sz w:val="16"/>
                <w:szCs w:val="16"/>
              </w:rPr>
              <w:t>r</w:t>
            </w:r>
            <w:r>
              <w:rPr>
                <w:color w:val="000000"/>
                <w:sz w:val="16"/>
                <w:szCs w:val="16"/>
              </w:rPr>
              <w:t>alian Motorcycle and Marine Finance Pty Ltd - www.ammf.com.au</w:t>
            </w:r>
          </w:p>
        </w:tc>
      </w:tr>
      <w:tr w:rsidR="00DF2434" w14:paraId="68003A0F" w14:textId="77777777">
        <w:tc>
          <w:tcPr>
            <w:tcW w:w="4390" w:type="dxa"/>
            <w:vAlign w:val="center"/>
          </w:tcPr>
          <w:p w14:paraId="5C622A4C" w14:textId="77777777" w:rsidR="00DF2434" w:rsidRDefault="00DF2434" w:rsidP="00090184">
            <w:pPr>
              <w:pBdr>
                <w:top w:val="nil"/>
                <w:left w:val="nil"/>
                <w:bottom w:val="nil"/>
                <w:right w:val="nil"/>
                <w:between w:val="nil"/>
              </w:pBdr>
              <w:spacing w:after="0" w:line="240" w:lineRule="auto"/>
              <w:rPr>
                <w:color w:val="000000"/>
                <w:sz w:val="16"/>
                <w:szCs w:val="16"/>
              </w:rPr>
            </w:pPr>
            <w:r>
              <w:rPr>
                <w:color w:val="000000"/>
                <w:sz w:val="16"/>
                <w:szCs w:val="16"/>
              </w:rPr>
              <w:t>Automotive Financial Services Pty Ltd - www.afs.com.au</w:t>
            </w:r>
          </w:p>
        </w:tc>
        <w:tc>
          <w:tcPr>
            <w:tcW w:w="5811" w:type="dxa"/>
            <w:vAlign w:val="center"/>
          </w:tcPr>
          <w:p w14:paraId="3CFD99C0" w14:textId="77777777" w:rsidR="00DF2434" w:rsidRDefault="00DF2434" w:rsidP="00090184">
            <w:pPr>
              <w:pBdr>
                <w:top w:val="nil"/>
                <w:left w:val="nil"/>
                <w:bottom w:val="nil"/>
                <w:right w:val="nil"/>
                <w:between w:val="nil"/>
              </w:pBdr>
              <w:spacing w:after="0" w:line="240" w:lineRule="auto"/>
              <w:rPr>
                <w:color w:val="000000"/>
                <w:sz w:val="16"/>
                <w:szCs w:val="16"/>
              </w:rPr>
            </w:pPr>
            <w:r>
              <w:rPr>
                <w:color w:val="000000"/>
                <w:sz w:val="16"/>
                <w:szCs w:val="16"/>
              </w:rPr>
              <w:t>Westpac - www.westpac.com.au</w:t>
            </w:r>
          </w:p>
        </w:tc>
      </w:tr>
      <w:tr w:rsidR="00DF2434" w14:paraId="647C1980" w14:textId="77777777">
        <w:tc>
          <w:tcPr>
            <w:tcW w:w="4390" w:type="dxa"/>
            <w:vAlign w:val="center"/>
          </w:tcPr>
          <w:p w14:paraId="6BC02D16" w14:textId="77777777" w:rsidR="00DF2434" w:rsidRDefault="00DF2434" w:rsidP="00090184">
            <w:pPr>
              <w:pBdr>
                <w:top w:val="nil"/>
                <w:left w:val="nil"/>
                <w:bottom w:val="nil"/>
                <w:right w:val="nil"/>
                <w:between w:val="nil"/>
              </w:pBdr>
              <w:spacing w:after="0" w:line="240" w:lineRule="auto"/>
              <w:rPr>
                <w:color w:val="000000"/>
                <w:sz w:val="16"/>
                <w:szCs w:val="16"/>
              </w:rPr>
            </w:pPr>
            <w:r>
              <w:rPr>
                <w:color w:val="000000"/>
                <w:sz w:val="16"/>
                <w:szCs w:val="16"/>
              </w:rPr>
              <w:t>Commercial Equity Group Ltd - www.commercialequity.com.au</w:t>
            </w:r>
          </w:p>
        </w:tc>
        <w:tc>
          <w:tcPr>
            <w:tcW w:w="5811" w:type="dxa"/>
            <w:vAlign w:val="center"/>
          </w:tcPr>
          <w:p w14:paraId="468E8473" w14:textId="77777777" w:rsidR="00DF2434" w:rsidRDefault="00DF2434" w:rsidP="00090184">
            <w:pPr>
              <w:pBdr>
                <w:top w:val="nil"/>
                <w:left w:val="nil"/>
                <w:bottom w:val="nil"/>
                <w:right w:val="nil"/>
                <w:between w:val="nil"/>
              </w:pBdr>
              <w:spacing w:after="0" w:line="240" w:lineRule="auto"/>
              <w:rPr>
                <w:color w:val="000000"/>
                <w:sz w:val="16"/>
                <w:szCs w:val="16"/>
              </w:rPr>
            </w:pPr>
            <w:r>
              <w:rPr>
                <w:color w:val="000000"/>
                <w:sz w:val="16"/>
                <w:szCs w:val="16"/>
              </w:rPr>
              <w:t>Capital Finance Australia Limited - www.capitalfinance.com.au</w:t>
            </w:r>
          </w:p>
        </w:tc>
      </w:tr>
      <w:tr w:rsidR="00DF2434" w14:paraId="448946AC" w14:textId="77777777">
        <w:tc>
          <w:tcPr>
            <w:tcW w:w="4390" w:type="dxa"/>
            <w:vAlign w:val="center"/>
          </w:tcPr>
          <w:p w14:paraId="07EB28A8" w14:textId="77777777" w:rsidR="00DF2434" w:rsidRDefault="00DF2434" w:rsidP="00090184">
            <w:pPr>
              <w:pBdr>
                <w:top w:val="nil"/>
                <w:left w:val="nil"/>
                <w:bottom w:val="nil"/>
                <w:right w:val="nil"/>
                <w:between w:val="nil"/>
              </w:pBdr>
              <w:spacing w:after="0" w:line="240" w:lineRule="auto"/>
              <w:rPr>
                <w:color w:val="000000"/>
                <w:sz w:val="16"/>
                <w:szCs w:val="16"/>
              </w:rPr>
            </w:pPr>
            <w:r>
              <w:rPr>
                <w:color w:val="000000"/>
                <w:sz w:val="16"/>
                <w:szCs w:val="16"/>
              </w:rPr>
              <w:t>R.A.C.V. Finance Limited - www.racv.com.au</w:t>
            </w:r>
          </w:p>
        </w:tc>
        <w:tc>
          <w:tcPr>
            <w:tcW w:w="5811" w:type="dxa"/>
            <w:vAlign w:val="center"/>
          </w:tcPr>
          <w:p w14:paraId="638370BF" w14:textId="77777777" w:rsidR="00DF2434" w:rsidRDefault="00DF2434" w:rsidP="00090184">
            <w:pPr>
              <w:pBdr>
                <w:top w:val="nil"/>
                <w:left w:val="nil"/>
                <w:bottom w:val="nil"/>
                <w:right w:val="nil"/>
                <w:between w:val="nil"/>
              </w:pBdr>
              <w:spacing w:after="0" w:line="240" w:lineRule="auto"/>
              <w:rPr>
                <w:color w:val="000000"/>
                <w:sz w:val="16"/>
                <w:szCs w:val="16"/>
              </w:rPr>
            </w:pPr>
            <w:r>
              <w:rPr>
                <w:color w:val="000000"/>
                <w:sz w:val="16"/>
                <w:szCs w:val="16"/>
              </w:rPr>
              <w:t>Moula Money Pty Ltd - www.moula.com.au</w:t>
            </w:r>
          </w:p>
        </w:tc>
      </w:tr>
      <w:tr w:rsidR="00DF2434" w14:paraId="6F066DEE" w14:textId="77777777">
        <w:tc>
          <w:tcPr>
            <w:tcW w:w="4390" w:type="dxa"/>
            <w:vAlign w:val="center"/>
          </w:tcPr>
          <w:p w14:paraId="616914EA" w14:textId="77777777" w:rsidR="00DF2434" w:rsidRDefault="00DF2434" w:rsidP="00090184">
            <w:pPr>
              <w:pBdr>
                <w:top w:val="nil"/>
                <w:left w:val="nil"/>
                <w:bottom w:val="nil"/>
                <w:right w:val="nil"/>
                <w:between w:val="nil"/>
              </w:pBdr>
              <w:spacing w:after="0" w:line="240" w:lineRule="auto"/>
              <w:rPr>
                <w:color w:val="000000"/>
                <w:sz w:val="16"/>
                <w:szCs w:val="16"/>
              </w:rPr>
            </w:pPr>
            <w:r>
              <w:rPr>
                <w:color w:val="000000"/>
                <w:sz w:val="16"/>
                <w:szCs w:val="16"/>
              </w:rPr>
              <w:t xml:space="preserve">Secure Funding Pty Ltd (Liberty) – </w:t>
            </w:r>
          </w:p>
          <w:p w14:paraId="17544C72" w14:textId="77777777" w:rsidR="00DF2434" w:rsidRDefault="00DF2434" w:rsidP="00090184">
            <w:pPr>
              <w:pBdr>
                <w:top w:val="nil"/>
                <w:left w:val="nil"/>
                <w:bottom w:val="nil"/>
                <w:right w:val="nil"/>
                <w:between w:val="nil"/>
              </w:pBdr>
              <w:spacing w:after="0" w:line="240" w:lineRule="auto"/>
              <w:rPr>
                <w:color w:val="000000"/>
                <w:sz w:val="16"/>
                <w:szCs w:val="16"/>
              </w:rPr>
            </w:pPr>
            <w:r>
              <w:rPr>
                <w:color w:val="000000"/>
                <w:sz w:val="16"/>
                <w:szCs w:val="16"/>
              </w:rPr>
              <w:t>www.liberty.com.au and www.moneyplace.com.au</w:t>
            </w:r>
          </w:p>
        </w:tc>
        <w:tc>
          <w:tcPr>
            <w:tcW w:w="5811" w:type="dxa"/>
            <w:vAlign w:val="center"/>
          </w:tcPr>
          <w:p w14:paraId="1805796C" w14:textId="77777777" w:rsidR="00DF2434" w:rsidRDefault="00DF2434" w:rsidP="00090184">
            <w:pPr>
              <w:pBdr>
                <w:top w:val="nil"/>
                <w:left w:val="nil"/>
                <w:bottom w:val="nil"/>
                <w:right w:val="nil"/>
                <w:between w:val="nil"/>
              </w:pBdr>
              <w:spacing w:after="0" w:line="240" w:lineRule="auto"/>
              <w:rPr>
                <w:color w:val="000000"/>
                <w:sz w:val="16"/>
                <w:szCs w:val="16"/>
              </w:rPr>
            </w:pPr>
            <w:r>
              <w:rPr>
                <w:color w:val="000000"/>
                <w:sz w:val="16"/>
                <w:szCs w:val="16"/>
              </w:rPr>
              <w:t xml:space="preserve">Australia and New Zealand Banking Group Limited – </w:t>
            </w:r>
          </w:p>
          <w:p w14:paraId="250FED11" w14:textId="77777777" w:rsidR="00DF2434" w:rsidRDefault="00DF2434" w:rsidP="00090184">
            <w:pPr>
              <w:pBdr>
                <w:top w:val="nil"/>
                <w:left w:val="nil"/>
                <w:bottom w:val="nil"/>
                <w:right w:val="nil"/>
                <w:between w:val="nil"/>
              </w:pBdr>
              <w:spacing w:after="0" w:line="240" w:lineRule="auto"/>
              <w:rPr>
                <w:color w:val="000000"/>
                <w:sz w:val="16"/>
                <w:szCs w:val="16"/>
              </w:rPr>
            </w:pPr>
            <w:r>
              <w:rPr>
                <w:color w:val="000000"/>
                <w:sz w:val="16"/>
                <w:szCs w:val="16"/>
              </w:rPr>
              <w:t>www.anz.com.au</w:t>
            </w:r>
          </w:p>
        </w:tc>
      </w:tr>
      <w:tr w:rsidR="00DF2434" w14:paraId="04E32831" w14:textId="77777777">
        <w:tc>
          <w:tcPr>
            <w:tcW w:w="4390" w:type="dxa"/>
            <w:vAlign w:val="center"/>
          </w:tcPr>
          <w:p w14:paraId="64B42B9C" w14:textId="77777777" w:rsidR="00DF2434" w:rsidRDefault="00DF2434" w:rsidP="00090184">
            <w:pPr>
              <w:pBdr>
                <w:top w:val="nil"/>
                <w:left w:val="nil"/>
                <w:bottom w:val="nil"/>
                <w:right w:val="nil"/>
                <w:between w:val="nil"/>
              </w:pBdr>
              <w:spacing w:after="0" w:line="240" w:lineRule="auto"/>
              <w:rPr>
                <w:color w:val="000000"/>
                <w:sz w:val="16"/>
                <w:szCs w:val="16"/>
              </w:rPr>
            </w:pPr>
            <w:r>
              <w:rPr>
                <w:color w:val="000000"/>
                <w:sz w:val="16"/>
                <w:szCs w:val="16"/>
              </w:rPr>
              <w:t>Pepper Asset Finance Pty Ltd - www.peppergroup.com.au</w:t>
            </w:r>
          </w:p>
        </w:tc>
        <w:tc>
          <w:tcPr>
            <w:tcW w:w="5811" w:type="dxa"/>
            <w:vAlign w:val="center"/>
          </w:tcPr>
          <w:p w14:paraId="6EF9EC17" w14:textId="77777777" w:rsidR="00DF2434" w:rsidRDefault="00DF2434" w:rsidP="00090184">
            <w:pPr>
              <w:pBdr>
                <w:top w:val="nil"/>
                <w:left w:val="nil"/>
                <w:bottom w:val="nil"/>
                <w:right w:val="nil"/>
                <w:between w:val="nil"/>
              </w:pBdr>
              <w:spacing w:after="0" w:line="240" w:lineRule="auto"/>
              <w:rPr>
                <w:color w:val="000000"/>
                <w:sz w:val="16"/>
                <w:szCs w:val="16"/>
              </w:rPr>
            </w:pPr>
            <w:proofErr w:type="spellStart"/>
            <w:r>
              <w:rPr>
                <w:color w:val="000000"/>
                <w:sz w:val="16"/>
                <w:szCs w:val="16"/>
              </w:rPr>
              <w:t>SocietyOne</w:t>
            </w:r>
            <w:proofErr w:type="spellEnd"/>
            <w:r>
              <w:rPr>
                <w:color w:val="000000"/>
                <w:sz w:val="16"/>
                <w:szCs w:val="16"/>
              </w:rPr>
              <w:t xml:space="preserve"> Australia Pty Ltd </w:t>
            </w:r>
            <w:proofErr w:type="gramStart"/>
            <w:r>
              <w:rPr>
                <w:color w:val="000000"/>
                <w:sz w:val="16"/>
                <w:szCs w:val="16"/>
              </w:rPr>
              <w:t>-  www.societyone.com.au</w:t>
            </w:r>
            <w:proofErr w:type="gramEnd"/>
          </w:p>
        </w:tc>
      </w:tr>
      <w:tr w:rsidR="00DF2434" w14:paraId="43100EF0" w14:textId="77777777">
        <w:tc>
          <w:tcPr>
            <w:tcW w:w="4390" w:type="dxa"/>
            <w:vAlign w:val="center"/>
          </w:tcPr>
          <w:p w14:paraId="1989A0C4" w14:textId="77777777" w:rsidR="00DF2434" w:rsidRDefault="00DF2434" w:rsidP="00090184">
            <w:pPr>
              <w:pBdr>
                <w:top w:val="nil"/>
                <w:left w:val="nil"/>
                <w:bottom w:val="nil"/>
                <w:right w:val="nil"/>
                <w:between w:val="nil"/>
              </w:pBdr>
              <w:spacing w:after="0" w:line="240" w:lineRule="auto"/>
              <w:rPr>
                <w:color w:val="000000"/>
                <w:sz w:val="16"/>
                <w:szCs w:val="16"/>
              </w:rPr>
            </w:pPr>
            <w:r>
              <w:rPr>
                <w:color w:val="000000"/>
                <w:sz w:val="16"/>
                <w:szCs w:val="16"/>
              </w:rPr>
              <w:t>Fin One Pty Ltd - www.finone.com.au</w:t>
            </w:r>
          </w:p>
        </w:tc>
        <w:tc>
          <w:tcPr>
            <w:tcW w:w="5811" w:type="dxa"/>
            <w:vAlign w:val="center"/>
          </w:tcPr>
          <w:p w14:paraId="4FE9452F" w14:textId="77777777" w:rsidR="00DF2434" w:rsidRDefault="00DF2434" w:rsidP="00090184">
            <w:pPr>
              <w:pBdr>
                <w:top w:val="nil"/>
                <w:left w:val="nil"/>
                <w:bottom w:val="nil"/>
                <w:right w:val="nil"/>
                <w:between w:val="nil"/>
              </w:pBdr>
              <w:spacing w:after="0" w:line="240" w:lineRule="auto"/>
              <w:rPr>
                <w:color w:val="000000"/>
                <w:sz w:val="16"/>
                <w:szCs w:val="16"/>
              </w:rPr>
            </w:pPr>
            <w:r>
              <w:rPr>
                <w:color w:val="000000"/>
                <w:sz w:val="16"/>
                <w:szCs w:val="16"/>
              </w:rPr>
              <w:t>Finance One Commercial Pty Ltd - financeone.com.au/business-loans</w:t>
            </w:r>
          </w:p>
        </w:tc>
      </w:tr>
      <w:tr w:rsidR="00DF2434" w14:paraId="130A7CE6" w14:textId="77777777">
        <w:tc>
          <w:tcPr>
            <w:tcW w:w="4390" w:type="dxa"/>
            <w:vAlign w:val="center"/>
          </w:tcPr>
          <w:p w14:paraId="5A19F87C" w14:textId="77777777" w:rsidR="00DF2434" w:rsidRDefault="00DF2434" w:rsidP="00090184">
            <w:pPr>
              <w:pBdr>
                <w:top w:val="nil"/>
                <w:left w:val="nil"/>
                <w:bottom w:val="nil"/>
                <w:right w:val="nil"/>
                <w:between w:val="nil"/>
              </w:pBdr>
              <w:spacing w:after="0" w:line="240" w:lineRule="auto"/>
              <w:rPr>
                <w:color w:val="000000"/>
                <w:sz w:val="16"/>
                <w:szCs w:val="16"/>
              </w:rPr>
            </w:pPr>
            <w:proofErr w:type="spellStart"/>
            <w:r>
              <w:rPr>
                <w:color w:val="000000"/>
                <w:sz w:val="16"/>
                <w:szCs w:val="16"/>
              </w:rPr>
              <w:t>Zwab</w:t>
            </w:r>
            <w:proofErr w:type="spellEnd"/>
            <w:r>
              <w:rPr>
                <w:color w:val="000000"/>
                <w:sz w:val="16"/>
                <w:szCs w:val="16"/>
              </w:rPr>
              <w:t xml:space="preserve"> Ventures Pty Ltd (Biz Cap) – www.bizcap.com.au</w:t>
            </w:r>
          </w:p>
        </w:tc>
        <w:tc>
          <w:tcPr>
            <w:tcW w:w="5811" w:type="dxa"/>
            <w:vAlign w:val="center"/>
          </w:tcPr>
          <w:p w14:paraId="315E8B15" w14:textId="77777777" w:rsidR="00DF2434" w:rsidRDefault="00DF2434" w:rsidP="00090184">
            <w:pPr>
              <w:pBdr>
                <w:top w:val="nil"/>
                <w:left w:val="nil"/>
                <w:bottom w:val="nil"/>
                <w:right w:val="nil"/>
                <w:between w:val="nil"/>
              </w:pBdr>
              <w:spacing w:after="0" w:line="240" w:lineRule="auto"/>
              <w:rPr>
                <w:color w:val="000000"/>
                <w:sz w:val="16"/>
                <w:szCs w:val="16"/>
              </w:rPr>
            </w:pPr>
            <w:r>
              <w:rPr>
                <w:color w:val="000000"/>
                <w:sz w:val="16"/>
                <w:szCs w:val="16"/>
              </w:rPr>
              <w:t>Business Fuel (Cash Advance) Pty Ltd – www.businessfuel.com.au</w:t>
            </w:r>
          </w:p>
        </w:tc>
      </w:tr>
      <w:tr w:rsidR="00DF2434" w14:paraId="7FD4DFAF" w14:textId="77777777">
        <w:tc>
          <w:tcPr>
            <w:tcW w:w="4390" w:type="dxa"/>
            <w:vAlign w:val="center"/>
          </w:tcPr>
          <w:p w14:paraId="146635FC" w14:textId="77777777" w:rsidR="00DF2434" w:rsidRDefault="00DF2434" w:rsidP="00090184">
            <w:pPr>
              <w:pBdr>
                <w:top w:val="nil"/>
                <w:left w:val="nil"/>
                <w:bottom w:val="nil"/>
                <w:right w:val="nil"/>
                <w:between w:val="nil"/>
              </w:pBdr>
              <w:spacing w:after="0" w:line="240" w:lineRule="auto"/>
              <w:rPr>
                <w:color w:val="000000"/>
                <w:sz w:val="16"/>
                <w:szCs w:val="16"/>
              </w:rPr>
            </w:pPr>
            <w:r>
              <w:rPr>
                <w:color w:val="000000"/>
                <w:sz w:val="16"/>
                <w:szCs w:val="16"/>
              </w:rPr>
              <w:t>Money3 Loans Pty Ltd - www.money3.com.au</w:t>
            </w:r>
          </w:p>
        </w:tc>
        <w:tc>
          <w:tcPr>
            <w:tcW w:w="5811" w:type="dxa"/>
            <w:vAlign w:val="center"/>
          </w:tcPr>
          <w:p w14:paraId="3031C164" w14:textId="77777777" w:rsidR="00DF2434" w:rsidRDefault="00DF2434" w:rsidP="00090184">
            <w:pPr>
              <w:pBdr>
                <w:top w:val="nil"/>
                <w:left w:val="nil"/>
                <w:bottom w:val="nil"/>
                <w:right w:val="nil"/>
                <w:between w:val="nil"/>
              </w:pBdr>
              <w:spacing w:after="0" w:line="240" w:lineRule="auto"/>
              <w:rPr>
                <w:color w:val="000000"/>
                <w:sz w:val="16"/>
                <w:szCs w:val="16"/>
              </w:rPr>
            </w:pPr>
            <w:r>
              <w:rPr>
                <w:color w:val="000000"/>
                <w:sz w:val="16"/>
                <w:szCs w:val="16"/>
              </w:rPr>
              <w:t>Metro Finance Pty Ltd / Metro CF Pty Ltd - www.metrofin.com.au</w:t>
            </w:r>
          </w:p>
        </w:tc>
      </w:tr>
      <w:tr w:rsidR="00DF2434" w14:paraId="4A44DE76" w14:textId="77777777">
        <w:tc>
          <w:tcPr>
            <w:tcW w:w="4390" w:type="dxa"/>
            <w:vAlign w:val="center"/>
          </w:tcPr>
          <w:p w14:paraId="24962BEB" w14:textId="77777777" w:rsidR="00DF2434" w:rsidRDefault="00DF2434" w:rsidP="00090184">
            <w:pPr>
              <w:pBdr>
                <w:top w:val="nil"/>
                <w:left w:val="nil"/>
                <w:bottom w:val="nil"/>
                <w:right w:val="nil"/>
                <w:between w:val="nil"/>
              </w:pBdr>
              <w:spacing w:after="0" w:line="240" w:lineRule="auto"/>
              <w:rPr>
                <w:color w:val="000000"/>
                <w:sz w:val="16"/>
                <w:szCs w:val="16"/>
              </w:rPr>
            </w:pPr>
            <w:r>
              <w:rPr>
                <w:color w:val="000000"/>
                <w:sz w:val="16"/>
                <w:szCs w:val="16"/>
              </w:rPr>
              <w:t>Plenti RE Limited - www.plenti.com.au</w:t>
            </w:r>
          </w:p>
        </w:tc>
        <w:tc>
          <w:tcPr>
            <w:tcW w:w="5811" w:type="dxa"/>
            <w:vAlign w:val="center"/>
          </w:tcPr>
          <w:p w14:paraId="301FAD37" w14:textId="77777777" w:rsidR="00DF2434" w:rsidRDefault="00DF2434" w:rsidP="00090184">
            <w:pPr>
              <w:pBdr>
                <w:top w:val="nil"/>
                <w:left w:val="nil"/>
                <w:bottom w:val="nil"/>
                <w:right w:val="nil"/>
                <w:between w:val="nil"/>
              </w:pBdr>
              <w:spacing w:after="0" w:line="240" w:lineRule="auto"/>
              <w:rPr>
                <w:color w:val="000000"/>
                <w:sz w:val="16"/>
                <w:szCs w:val="16"/>
              </w:rPr>
            </w:pPr>
            <w:r>
              <w:rPr>
                <w:color w:val="000000"/>
                <w:sz w:val="16"/>
                <w:szCs w:val="16"/>
              </w:rPr>
              <w:t>Lumi Finance Pty Ltd – www.lumi.com.au</w:t>
            </w:r>
          </w:p>
        </w:tc>
      </w:tr>
      <w:tr w:rsidR="00DF2434" w14:paraId="52B73E06" w14:textId="77777777">
        <w:tc>
          <w:tcPr>
            <w:tcW w:w="4390" w:type="dxa"/>
            <w:vAlign w:val="center"/>
          </w:tcPr>
          <w:p w14:paraId="4F1739A5" w14:textId="77777777" w:rsidR="00DF2434" w:rsidRDefault="00DF2434" w:rsidP="00090184">
            <w:pPr>
              <w:pBdr>
                <w:top w:val="nil"/>
                <w:left w:val="nil"/>
                <w:bottom w:val="nil"/>
                <w:right w:val="nil"/>
                <w:between w:val="nil"/>
              </w:pBdr>
              <w:spacing w:after="0" w:line="240" w:lineRule="auto"/>
              <w:rPr>
                <w:color w:val="000000"/>
                <w:sz w:val="16"/>
                <w:szCs w:val="16"/>
              </w:rPr>
            </w:pPr>
            <w:r>
              <w:rPr>
                <w:color w:val="000000"/>
                <w:sz w:val="16"/>
                <w:szCs w:val="16"/>
              </w:rPr>
              <w:t>Azora Finance (Services) Pty Ltd - www.azora.com.au</w:t>
            </w:r>
          </w:p>
        </w:tc>
        <w:tc>
          <w:tcPr>
            <w:tcW w:w="5811" w:type="dxa"/>
            <w:vAlign w:val="center"/>
          </w:tcPr>
          <w:p w14:paraId="490B548B" w14:textId="77777777" w:rsidR="00DF2434" w:rsidRDefault="00DF2434" w:rsidP="00090184">
            <w:pPr>
              <w:pBdr>
                <w:top w:val="nil"/>
                <w:left w:val="nil"/>
                <w:bottom w:val="nil"/>
                <w:right w:val="nil"/>
                <w:between w:val="nil"/>
              </w:pBdr>
              <w:spacing w:after="0" w:line="240" w:lineRule="auto"/>
              <w:rPr>
                <w:color w:val="000000"/>
                <w:sz w:val="16"/>
                <w:szCs w:val="16"/>
              </w:rPr>
            </w:pPr>
            <w:r>
              <w:rPr>
                <w:color w:val="000000"/>
                <w:sz w:val="16"/>
                <w:szCs w:val="16"/>
              </w:rPr>
              <w:t>Thornmoney Pty Ltd – www.thorn.money</w:t>
            </w:r>
          </w:p>
        </w:tc>
      </w:tr>
      <w:tr w:rsidR="00DF2434" w14:paraId="1A7746EA" w14:textId="77777777">
        <w:tc>
          <w:tcPr>
            <w:tcW w:w="4390" w:type="dxa"/>
            <w:vAlign w:val="center"/>
          </w:tcPr>
          <w:p w14:paraId="5AD34ABD" w14:textId="77777777" w:rsidR="00DF2434" w:rsidRDefault="00DF2434" w:rsidP="00090184">
            <w:pPr>
              <w:pBdr>
                <w:top w:val="nil"/>
                <w:left w:val="nil"/>
                <w:bottom w:val="nil"/>
                <w:right w:val="nil"/>
                <w:between w:val="nil"/>
              </w:pBdr>
              <w:spacing w:after="0" w:line="240" w:lineRule="auto"/>
              <w:rPr>
                <w:color w:val="000000"/>
                <w:sz w:val="16"/>
                <w:szCs w:val="16"/>
              </w:rPr>
            </w:pPr>
            <w:r>
              <w:rPr>
                <w:color w:val="000000"/>
                <w:sz w:val="16"/>
                <w:szCs w:val="16"/>
              </w:rPr>
              <w:t>Morris Finance Ltd - www.morrisfinance.com.au</w:t>
            </w:r>
          </w:p>
        </w:tc>
        <w:tc>
          <w:tcPr>
            <w:tcW w:w="5811" w:type="dxa"/>
            <w:vAlign w:val="center"/>
          </w:tcPr>
          <w:p w14:paraId="76E71756" w14:textId="77777777" w:rsidR="00DF2434" w:rsidRDefault="00DF2434" w:rsidP="00090184">
            <w:pPr>
              <w:pBdr>
                <w:top w:val="nil"/>
                <w:left w:val="nil"/>
                <w:bottom w:val="nil"/>
                <w:right w:val="nil"/>
                <w:between w:val="nil"/>
              </w:pBdr>
              <w:spacing w:after="0" w:line="240" w:lineRule="auto"/>
              <w:rPr>
                <w:color w:val="000000"/>
                <w:sz w:val="16"/>
                <w:szCs w:val="16"/>
              </w:rPr>
            </w:pPr>
            <w:r>
              <w:rPr>
                <w:color w:val="000000"/>
                <w:sz w:val="16"/>
                <w:szCs w:val="16"/>
              </w:rPr>
              <w:t>Scottish Pacific Business Finance Pty Ltd – www.scotpac.com.au</w:t>
            </w:r>
          </w:p>
        </w:tc>
      </w:tr>
      <w:tr w:rsidR="00DF2434" w14:paraId="47EFEAE4" w14:textId="77777777">
        <w:tc>
          <w:tcPr>
            <w:tcW w:w="4390" w:type="dxa"/>
            <w:vAlign w:val="center"/>
          </w:tcPr>
          <w:p w14:paraId="6CE83E78" w14:textId="77777777" w:rsidR="00DF2434" w:rsidRDefault="00DF2434" w:rsidP="00090184">
            <w:pPr>
              <w:pBdr>
                <w:top w:val="nil"/>
                <w:left w:val="nil"/>
                <w:bottom w:val="nil"/>
                <w:right w:val="nil"/>
                <w:between w:val="nil"/>
              </w:pBdr>
              <w:spacing w:after="0" w:line="240" w:lineRule="auto"/>
              <w:rPr>
                <w:color w:val="000000"/>
                <w:sz w:val="16"/>
                <w:szCs w:val="16"/>
              </w:rPr>
            </w:pPr>
            <w:r>
              <w:rPr>
                <w:color w:val="000000"/>
                <w:sz w:val="16"/>
                <w:szCs w:val="16"/>
              </w:rPr>
              <w:t>Firstmac Limited - www.firstmac.com.au</w:t>
            </w:r>
          </w:p>
        </w:tc>
        <w:tc>
          <w:tcPr>
            <w:tcW w:w="5811" w:type="dxa"/>
            <w:vAlign w:val="center"/>
          </w:tcPr>
          <w:p w14:paraId="24B17C07" w14:textId="77777777" w:rsidR="00DF2434" w:rsidRDefault="00DF2434" w:rsidP="00090184">
            <w:pPr>
              <w:pBdr>
                <w:top w:val="nil"/>
                <w:left w:val="nil"/>
                <w:bottom w:val="nil"/>
                <w:right w:val="nil"/>
                <w:between w:val="nil"/>
              </w:pBdr>
              <w:spacing w:after="0" w:line="240" w:lineRule="auto"/>
              <w:rPr>
                <w:color w:val="000000"/>
                <w:sz w:val="16"/>
                <w:szCs w:val="16"/>
              </w:rPr>
            </w:pPr>
            <w:proofErr w:type="spellStart"/>
            <w:r>
              <w:rPr>
                <w:color w:val="000000"/>
                <w:sz w:val="16"/>
                <w:szCs w:val="16"/>
              </w:rPr>
              <w:t>Flexicommercial</w:t>
            </w:r>
            <w:proofErr w:type="spellEnd"/>
            <w:r>
              <w:rPr>
                <w:color w:val="000000"/>
                <w:sz w:val="16"/>
                <w:szCs w:val="16"/>
              </w:rPr>
              <w:t xml:space="preserve"> Pty Ltd – www.flexicommercial.com</w:t>
            </w:r>
          </w:p>
        </w:tc>
      </w:tr>
      <w:tr w:rsidR="00DF2434" w14:paraId="4830333D" w14:textId="77777777">
        <w:tc>
          <w:tcPr>
            <w:tcW w:w="4390" w:type="dxa"/>
            <w:vAlign w:val="center"/>
          </w:tcPr>
          <w:p w14:paraId="5A12F834" w14:textId="77777777" w:rsidR="00DF2434" w:rsidRDefault="00DF2434" w:rsidP="00090184">
            <w:pPr>
              <w:pBdr>
                <w:top w:val="nil"/>
                <w:left w:val="nil"/>
                <w:bottom w:val="nil"/>
                <w:right w:val="nil"/>
                <w:between w:val="nil"/>
              </w:pBdr>
              <w:spacing w:after="0" w:line="240" w:lineRule="auto"/>
              <w:rPr>
                <w:color w:val="000000"/>
                <w:sz w:val="16"/>
                <w:szCs w:val="16"/>
              </w:rPr>
            </w:pPr>
            <w:r>
              <w:rPr>
                <w:color w:val="000000"/>
                <w:sz w:val="16"/>
                <w:szCs w:val="16"/>
              </w:rPr>
              <w:t>Ume Loans Pty Ltd – www.umeloans.com.au</w:t>
            </w:r>
          </w:p>
        </w:tc>
        <w:tc>
          <w:tcPr>
            <w:tcW w:w="5811" w:type="dxa"/>
            <w:vAlign w:val="center"/>
          </w:tcPr>
          <w:p w14:paraId="24C8D8C1" w14:textId="77777777" w:rsidR="00DF2434" w:rsidRDefault="00DF2434" w:rsidP="00090184">
            <w:pPr>
              <w:pBdr>
                <w:top w:val="nil"/>
                <w:left w:val="nil"/>
                <w:bottom w:val="nil"/>
                <w:right w:val="nil"/>
                <w:between w:val="nil"/>
              </w:pBdr>
              <w:spacing w:after="0" w:line="240" w:lineRule="auto"/>
              <w:rPr>
                <w:color w:val="000000"/>
                <w:sz w:val="16"/>
                <w:szCs w:val="16"/>
              </w:rPr>
            </w:pPr>
            <w:r>
              <w:rPr>
                <w:color w:val="000000"/>
                <w:sz w:val="16"/>
                <w:szCs w:val="16"/>
              </w:rPr>
              <w:t>Multipli Pty Ltd – www.multipli.com.au</w:t>
            </w:r>
          </w:p>
        </w:tc>
      </w:tr>
      <w:tr w:rsidR="00DF2434" w14:paraId="18004486" w14:textId="77777777">
        <w:tc>
          <w:tcPr>
            <w:tcW w:w="4390" w:type="dxa"/>
            <w:vAlign w:val="center"/>
          </w:tcPr>
          <w:p w14:paraId="7C2A7DCD" w14:textId="77777777" w:rsidR="00DF2434" w:rsidRDefault="00DF2434" w:rsidP="00090184">
            <w:pPr>
              <w:pBdr>
                <w:top w:val="nil"/>
                <w:left w:val="nil"/>
                <w:bottom w:val="nil"/>
                <w:right w:val="nil"/>
                <w:between w:val="nil"/>
              </w:pBdr>
              <w:spacing w:after="0" w:line="240" w:lineRule="auto"/>
              <w:rPr>
                <w:color w:val="000000"/>
                <w:sz w:val="16"/>
                <w:szCs w:val="16"/>
              </w:rPr>
            </w:pPr>
            <w:r>
              <w:rPr>
                <w:color w:val="000000"/>
                <w:sz w:val="16"/>
                <w:szCs w:val="16"/>
              </w:rPr>
              <w:t>Forward Finance Pty Ltd – forwardfinance.com.au</w:t>
            </w:r>
          </w:p>
        </w:tc>
        <w:tc>
          <w:tcPr>
            <w:tcW w:w="5811" w:type="dxa"/>
            <w:vAlign w:val="center"/>
          </w:tcPr>
          <w:p w14:paraId="05292F17" w14:textId="77777777" w:rsidR="00DF2434" w:rsidRDefault="00DF2434" w:rsidP="00090184">
            <w:pPr>
              <w:pBdr>
                <w:top w:val="nil"/>
                <w:left w:val="nil"/>
                <w:bottom w:val="nil"/>
                <w:right w:val="nil"/>
                <w:between w:val="nil"/>
              </w:pBdr>
              <w:spacing w:after="0" w:line="240" w:lineRule="auto"/>
              <w:rPr>
                <w:color w:val="000000"/>
                <w:sz w:val="16"/>
                <w:szCs w:val="16"/>
              </w:rPr>
            </w:pPr>
            <w:proofErr w:type="spellStart"/>
            <w:r>
              <w:rPr>
                <w:color w:val="000000"/>
                <w:sz w:val="16"/>
                <w:szCs w:val="16"/>
              </w:rPr>
              <w:t>EarlyPay</w:t>
            </w:r>
            <w:proofErr w:type="spellEnd"/>
            <w:r>
              <w:rPr>
                <w:color w:val="000000"/>
                <w:sz w:val="16"/>
                <w:szCs w:val="16"/>
              </w:rPr>
              <w:t xml:space="preserve"> Ltd – www.earlypay.com.au</w:t>
            </w:r>
          </w:p>
        </w:tc>
      </w:tr>
      <w:tr w:rsidR="00DF2434" w14:paraId="50A49F64" w14:textId="77777777">
        <w:tc>
          <w:tcPr>
            <w:tcW w:w="4390" w:type="dxa"/>
            <w:vAlign w:val="center"/>
          </w:tcPr>
          <w:p w14:paraId="5D5180E0" w14:textId="77777777" w:rsidR="00DF2434" w:rsidRDefault="00DF2434" w:rsidP="00090184">
            <w:pPr>
              <w:pBdr>
                <w:top w:val="nil"/>
                <w:left w:val="nil"/>
                <w:bottom w:val="nil"/>
                <w:right w:val="nil"/>
                <w:between w:val="nil"/>
              </w:pBdr>
              <w:spacing w:after="0" w:line="240" w:lineRule="auto"/>
              <w:rPr>
                <w:color w:val="000000"/>
                <w:sz w:val="16"/>
                <w:szCs w:val="16"/>
              </w:rPr>
            </w:pPr>
            <w:proofErr w:type="spellStart"/>
            <w:r>
              <w:rPr>
                <w:color w:val="000000"/>
                <w:sz w:val="16"/>
                <w:szCs w:val="16"/>
              </w:rPr>
              <w:t>Medfin</w:t>
            </w:r>
            <w:proofErr w:type="spellEnd"/>
            <w:r>
              <w:rPr>
                <w:color w:val="000000"/>
                <w:sz w:val="16"/>
                <w:szCs w:val="16"/>
              </w:rPr>
              <w:t xml:space="preserve"> Australia Pty Ltd – www.medfin.com.au</w:t>
            </w:r>
          </w:p>
        </w:tc>
        <w:tc>
          <w:tcPr>
            <w:tcW w:w="5811" w:type="dxa"/>
            <w:vAlign w:val="center"/>
          </w:tcPr>
          <w:p w14:paraId="1AC9F40F" w14:textId="77777777" w:rsidR="00DF2434" w:rsidRDefault="00DF2434" w:rsidP="00090184">
            <w:pPr>
              <w:pBdr>
                <w:top w:val="nil"/>
                <w:left w:val="nil"/>
                <w:bottom w:val="nil"/>
                <w:right w:val="nil"/>
                <w:between w:val="nil"/>
              </w:pBdr>
              <w:spacing w:after="0" w:line="240" w:lineRule="auto"/>
              <w:rPr>
                <w:color w:val="000000"/>
                <w:sz w:val="16"/>
                <w:szCs w:val="16"/>
              </w:rPr>
            </w:pPr>
            <w:r>
              <w:rPr>
                <w:color w:val="000000"/>
                <w:sz w:val="16"/>
                <w:szCs w:val="16"/>
              </w:rPr>
              <w:t>Westlawn – www.westlawn.com.au</w:t>
            </w:r>
          </w:p>
        </w:tc>
      </w:tr>
      <w:tr w:rsidR="00DF2434" w14:paraId="7553BD24" w14:textId="77777777">
        <w:tc>
          <w:tcPr>
            <w:tcW w:w="4390" w:type="dxa"/>
            <w:vAlign w:val="center"/>
          </w:tcPr>
          <w:p w14:paraId="5683A528" w14:textId="77777777" w:rsidR="00DF2434" w:rsidRDefault="00DF2434" w:rsidP="00090184">
            <w:pPr>
              <w:pBdr>
                <w:top w:val="nil"/>
                <w:left w:val="nil"/>
                <w:bottom w:val="nil"/>
                <w:right w:val="nil"/>
                <w:between w:val="nil"/>
              </w:pBdr>
              <w:spacing w:after="0" w:line="240" w:lineRule="auto"/>
              <w:rPr>
                <w:color w:val="000000"/>
                <w:sz w:val="16"/>
                <w:szCs w:val="16"/>
              </w:rPr>
            </w:pPr>
            <w:r>
              <w:rPr>
                <w:color w:val="000000"/>
                <w:sz w:val="16"/>
                <w:szCs w:val="16"/>
              </w:rPr>
              <w:t>National Australia Bank Limited – www.nab.com.au</w:t>
            </w:r>
          </w:p>
        </w:tc>
        <w:tc>
          <w:tcPr>
            <w:tcW w:w="5811" w:type="dxa"/>
            <w:vAlign w:val="center"/>
          </w:tcPr>
          <w:p w14:paraId="1363C39B" w14:textId="77777777" w:rsidR="00DF2434" w:rsidRDefault="00DF2434" w:rsidP="00090184">
            <w:pPr>
              <w:pBdr>
                <w:top w:val="nil"/>
                <w:left w:val="nil"/>
                <w:bottom w:val="nil"/>
                <w:right w:val="nil"/>
                <w:between w:val="nil"/>
              </w:pBdr>
              <w:spacing w:after="0" w:line="240" w:lineRule="auto"/>
              <w:rPr>
                <w:color w:val="000000"/>
                <w:sz w:val="16"/>
                <w:szCs w:val="16"/>
              </w:rPr>
            </w:pPr>
            <w:r>
              <w:rPr>
                <w:color w:val="000000"/>
                <w:sz w:val="16"/>
                <w:szCs w:val="16"/>
              </w:rPr>
              <w:t>CBA Asset Finance – www.commbank.com.au</w:t>
            </w:r>
          </w:p>
        </w:tc>
      </w:tr>
      <w:tr w:rsidR="00DF2434" w14:paraId="5FD026D8" w14:textId="77777777">
        <w:tc>
          <w:tcPr>
            <w:tcW w:w="4390" w:type="dxa"/>
            <w:vAlign w:val="center"/>
          </w:tcPr>
          <w:p w14:paraId="288BF1E2" w14:textId="77777777" w:rsidR="00DF2434" w:rsidRDefault="00DF2434" w:rsidP="00090184">
            <w:pPr>
              <w:pBdr>
                <w:top w:val="nil"/>
                <w:left w:val="nil"/>
                <w:bottom w:val="nil"/>
                <w:right w:val="nil"/>
                <w:between w:val="nil"/>
              </w:pBdr>
              <w:spacing w:after="0" w:line="240" w:lineRule="auto"/>
              <w:rPr>
                <w:color w:val="000000"/>
                <w:sz w:val="16"/>
                <w:szCs w:val="16"/>
              </w:rPr>
            </w:pPr>
            <w:r>
              <w:rPr>
                <w:color w:val="000000"/>
                <w:sz w:val="16"/>
                <w:szCs w:val="16"/>
              </w:rPr>
              <w:t>Affordable Car Loans Pty Ltd – www.affordablecarloans.com.au</w:t>
            </w:r>
          </w:p>
        </w:tc>
        <w:tc>
          <w:tcPr>
            <w:tcW w:w="5811" w:type="dxa"/>
            <w:vAlign w:val="center"/>
          </w:tcPr>
          <w:p w14:paraId="1BCB42D8" w14:textId="77777777" w:rsidR="00DF2434" w:rsidRDefault="00DF2434" w:rsidP="00090184">
            <w:pPr>
              <w:pBdr>
                <w:top w:val="nil"/>
                <w:left w:val="nil"/>
                <w:bottom w:val="nil"/>
                <w:right w:val="nil"/>
                <w:between w:val="nil"/>
              </w:pBdr>
              <w:spacing w:after="0" w:line="240" w:lineRule="auto"/>
              <w:rPr>
                <w:color w:val="000000"/>
                <w:sz w:val="16"/>
                <w:szCs w:val="16"/>
              </w:rPr>
            </w:pPr>
            <w:r>
              <w:rPr>
                <w:color w:val="000000"/>
                <w:sz w:val="16"/>
                <w:szCs w:val="16"/>
              </w:rPr>
              <w:t>Credit Corp Financial Services Pty Limited – www.carstart.com.au</w:t>
            </w:r>
          </w:p>
        </w:tc>
      </w:tr>
      <w:tr w:rsidR="00DF2434" w14:paraId="0F0D0020" w14:textId="77777777">
        <w:tc>
          <w:tcPr>
            <w:tcW w:w="4390" w:type="dxa"/>
            <w:vAlign w:val="center"/>
          </w:tcPr>
          <w:p w14:paraId="4F6F0628" w14:textId="77777777" w:rsidR="00DF2434" w:rsidRDefault="00DF2434" w:rsidP="00090184">
            <w:pPr>
              <w:pBdr>
                <w:top w:val="nil"/>
                <w:left w:val="nil"/>
                <w:bottom w:val="nil"/>
                <w:right w:val="nil"/>
                <w:between w:val="nil"/>
              </w:pBdr>
              <w:spacing w:after="0" w:line="240" w:lineRule="auto"/>
              <w:rPr>
                <w:color w:val="000000"/>
                <w:sz w:val="16"/>
                <w:szCs w:val="16"/>
              </w:rPr>
            </w:pPr>
            <w:r>
              <w:rPr>
                <w:color w:val="000000"/>
                <w:sz w:val="16"/>
                <w:szCs w:val="16"/>
              </w:rPr>
              <w:t>Now Finance Group Pty Ltd - www.nowfinance.com.au</w:t>
            </w:r>
          </w:p>
        </w:tc>
        <w:tc>
          <w:tcPr>
            <w:tcW w:w="5811" w:type="dxa"/>
            <w:vAlign w:val="center"/>
          </w:tcPr>
          <w:p w14:paraId="714C16A1" w14:textId="77777777" w:rsidR="00DF2434" w:rsidRDefault="00DF2434" w:rsidP="00090184">
            <w:pPr>
              <w:pBdr>
                <w:top w:val="nil"/>
                <w:left w:val="nil"/>
                <w:bottom w:val="nil"/>
                <w:right w:val="nil"/>
                <w:between w:val="nil"/>
              </w:pBdr>
              <w:spacing w:after="0" w:line="240" w:lineRule="auto"/>
              <w:rPr>
                <w:color w:val="000000"/>
                <w:sz w:val="16"/>
                <w:szCs w:val="16"/>
              </w:rPr>
            </w:pPr>
            <w:proofErr w:type="spellStart"/>
            <w:r>
              <w:rPr>
                <w:color w:val="000000"/>
                <w:sz w:val="16"/>
                <w:szCs w:val="16"/>
              </w:rPr>
              <w:t>Selfco</w:t>
            </w:r>
            <w:proofErr w:type="spellEnd"/>
            <w:r>
              <w:rPr>
                <w:color w:val="000000"/>
                <w:sz w:val="16"/>
                <w:szCs w:val="16"/>
              </w:rPr>
              <w:t xml:space="preserve"> is a division of </w:t>
            </w:r>
            <w:proofErr w:type="spellStart"/>
            <w:r>
              <w:rPr>
                <w:color w:val="000000"/>
                <w:sz w:val="16"/>
                <w:szCs w:val="16"/>
              </w:rPr>
              <w:t>Auswide</w:t>
            </w:r>
            <w:proofErr w:type="spellEnd"/>
            <w:r>
              <w:rPr>
                <w:color w:val="000000"/>
                <w:sz w:val="16"/>
                <w:szCs w:val="16"/>
              </w:rPr>
              <w:t xml:space="preserve"> Bank Ltd - selfco.com.au</w:t>
            </w:r>
          </w:p>
        </w:tc>
      </w:tr>
      <w:tr w:rsidR="00DF2434" w14:paraId="25F2B439" w14:textId="77777777">
        <w:tc>
          <w:tcPr>
            <w:tcW w:w="4390" w:type="dxa"/>
            <w:vAlign w:val="center"/>
          </w:tcPr>
          <w:p w14:paraId="00CA72D1" w14:textId="77777777" w:rsidR="00DF2434" w:rsidRDefault="00DF2434" w:rsidP="00090184">
            <w:pPr>
              <w:pBdr>
                <w:top w:val="nil"/>
                <w:left w:val="nil"/>
                <w:bottom w:val="nil"/>
                <w:right w:val="nil"/>
                <w:between w:val="nil"/>
              </w:pBdr>
              <w:spacing w:after="0" w:line="240" w:lineRule="auto"/>
              <w:rPr>
                <w:color w:val="000000"/>
                <w:sz w:val="16"/>
                <w:szCs w:val="16"/>
              </w:rPr>
            </w:pPr>
            <w:r>
              <w:rPr>
                <w:color w:val="000000"/>
                <w:sz w:val="16"/>
                <w:szCs w:val="16"/>
              </w:rPr>
              <w:t>Group &amp; General Finance Pty Ltd - www.groupandgeneral.com</w:t>
            </w:r>
          </w:p>
        </w:tc>
        <w:tc>
          <w:tcPr>
            <w:tcW w:w="5811" w:type="dxa"/>
            <w:vAlign w:val="center"/>
          </w:tcPr>
          <w:p w14:paraId="71A36F53" w14:textId="77777777" w:rsidR="00DF2434" w:rsidRDefault="00DF2434" w:rsidP="00090184">
            <w:pPr>
              <w:pBdr>
                <w:top w:val="nil"/>
                <w:left w:val="nil"/>
                <w:bottom w:val="nil"/>
                <w:right w:val="nil"/>
                <w:between w:val="nil"/>
              </w:pBdr>
              <w:spacing w:after="0" w:line="240" w:lineRule="auto"/>
              <w:rPr>
                <w:color w:val="000000"/>
                <w:sz w:val="16"/>
                <w:szCs w:val="16"/>
              </w:rPr>
            </w:pPr>
            <w:r>
              <w:rPr>
                <w:color w:val="000000"/>
                <w:sz w:val="16"/>
                <w:szCs w:val="16"/>
              </w:rPr>
              <w:t>Orix – www.orix.com.au</w:t>
            </w:r>
          </w:p>
        </w:tc>
      </w:tr>
      <w:tr w:rsidR="00DF2434" w14:paraId="2EF5F89F" w14:textId="77777777">
        <w:tc>
          <w:tcPr>
            <w:tcW w:w="4390" w:type="dxa"/>
            <w:vAlign w:val="center"/>
          </w:tcPr>
          <w:p w14:paraId="6AF8B177" w14:textId="77777777" w:rsidR="00DF2434" w:rsidRDefault="00DF2434" w:rsidP="00090184">
            <w:pPr>
              <w:pBdr>
                <w:top w:val="nil"/>
                <w:left w:val="nil"/>
                <w:bottom w:val="nil"/>
                <w:right w:val="nil"/>
                <w:between w:val="nil"/>
              </w:pBdr>
              <w:spacing w:after="0" w:line="240" w:lineRule="auto"/>
              <w:rPr>
                <w:color w:val="000000"/>
                <w:sz w:val="16"/>
                <w:szCs w:val="16"/>
              </w:rPr>
            </w:pPr>
            <w:r>
              <w:rPr>
                <w:color w:val="000000"/>
                <w:sz w:val="16"/>
                <w:szCs w:val="16"/>
              </w:rPr>
              <w:t>Angle Finance - www.anglefinance.com.au</w:t>
            </w:r>
          </w:p>
        </w:tc>
        <w:tc>
          <w:tcPr>
            <w:tcW w:w="5811" w:type="dxa"/>
            <w:vAlign w:val="center"/>
          </w:tcPr>
          <w:p w14:paraId="61BD1C5D" w14:textId="77777777" w:rsidR="00DF2434" w:rsidRDefault="00DF2434" w:rsidP="00090184">
            <w:pPr>
              <w:pBdr>
                <w:top w:val="nil"/>
                <w:left w:val="nil"/>
                <w:bottom w:val="nil"/>
                <w:right w:val="nil"/>
                <w:between w:val="nil"/>
              </w:pBdr>
              <w:spacing w:after="0" w:line="240" w:lineRule="auto"/>
              <w:rPr>
                <w:color w:val="000000"/>
                <w:sz w:val="16"/>
                <w:szCs w:val="16"/>
              </w:rPr>
            </w:pPr>
            <w:r>
              <w:rPr>
                <w:color w:val="000000"/>
                <w:sz w:val="16"/>
                <w:szCs w:val="16"/>
              </w:rPr>
              <w:t>Dynamoney Limited – www.dynamoney.com</w:t>
            </w:r>
          </w:p>
        </w:tc>
      </w:tr>
      <w:tr w:rsidR="00DF2434" w14:paraId="5FAC8FD6" w14:textId="77777777">
        <w:tc>
          <w:tcPr>
            <w:tcW w:w="4390" w:type="dxa"/>
            <w:vAlign w:val="center"/>
          </w:tcPr>
          <w:p w14:paraId="2D4FC7A0" w14:textId="77777777" w:rsidR="00DF2434" w:rsidRDefault="00DF2434" w:rsidP="00090184">
            <w:pPr>
              <w:pBdr>
                <w:top w:val="nil"/>
                <w:left w:val="nil"/>
                <w:bottom w:val="nil"/>
                <w:right w:val="nil"/>
                <w:between w:val="nil"/>
              </w:pBdr>
              <w:spacing w:after="0" w:line="240" w:lineRule="auto"/>
              <w:rPr>
                <w:color w:val="000000"/>
                <w:sz w:val="16"/>
                <w:szCs w:val="16"/>
              </w:rPr>
            </w:pPr>
            <w:r>
              <w:rPr>
                <w:color w:val="000000"/>
                <w:sz w:val="16"/>
                <w:szCs w:val="16"/>
              </w:rPr>
              <w:t>Angle Auto Finance - www.angleauto.com.au</w:t>
            </w:r>
          </w:p>
        </w:tc>
        <w:tc>
          <w:tcPr>
            <w:tcW w:w="5811" w:type="dxa"/>
            <w:vAlign w:val="center"/>
          </w:tcPr>
          <w:p w14:paraId="68AA1320" w14:textId="77777777" w:rsidR="00DF2434" w:rsidRDefault="00DF2434" w:rsidP="00090184">
            <w:pPr>
              <w:pBdr>
                <w:top w:val="nil"/>
                <w:left w:val="nil"/>
                <w:bottom w:val="nil"/>
                <w:right w:val="nil"/>
                <w:between w:val="nil"/>
              </w:pBdr>
              <w:spacing w:after="0" w:line="240" w:lineRule="auto"/>
              <w:rPr>
                <w:color w:val="000000"/>
                <w:sz w:val="16"/>
                <w:szCs w:val="16"/>
              </w:rPr>
            </w:pPr>
            <w:r>
              <w:rPr>
                <w:color w:val="000000"/>
                <w:sz w:val="16"/>
                <w:szCs w:val="16"/>
              </w:rPr>
              <w:t>Bank of Queensland Limited – www.boqfinance.com.au</w:t>
            </w:r>
          </w:p>
        </w:tc>
      </w:tr>
      <w:tr w:rsidR="00DF2434" w14:paraId="70C80B32" w14:textId="77777777">
        <w:tc>
          <w:tcPr>
            <w:tcW w:w="4390" w:type="dxa"/>
            <w:vAlign w:val="center"/>
          </w:tcPr>
          <w:p w14:paraId="7A16DD14" w14:textId="77777777" w:rsidR="00DF2434" w:rsidRDefault="00DF2434" w:rsidP="00090184">
            <w:pPr>
              <w:pBdr>
                <w:top w:val="nil"/>
                <w:left w:val="nil"/>
                <w:bottom w:val="nil"/>
                <w:right w:val="nil"/>
                <w:between w:val="nil"/>
              </w:pBdr>
              <w:spacing w:after="0" w:line="240" w:lineRule="auto"/>
              <w:rPr>
                <w:color w:val="000000"/>
                <w:sz w:val="16"/>
                <w:szCs w:val="16"/>
              </w:rPr>
            </w:pPr>
            <w:r>
              <w:rPr>
                <w:color w:val="000000"/>
                <w:sz w:val="16"/>
                <w:szCs w:val="16"/>
              </w:rPr>
              <w:t>Resimac Asset Finance Pty Ltd - resimacassetfinance.com.au</w:t>
            </w:r>
          </w:p>
        </w:tc>
        <w:tc>
          <w:tcPr>
            <w:tcW w:w="5811" w:type="dxa"/>
            <w:vAlign w:val="center"/>
          </w:tcPr>
          <w:p w14:paraId="5A2C4E63" w14:textId="77777777" w:rsidR="00DF2434" w:rsidRDefault="00DF2434" w:rsidP="00090184">
            <w:pPr>
              <w:pBdr>
                <w:top w:val="nil"/>
                <w:left w:val="nil"/>
                <w:bottom w:val="nil"/>
                <w:right w:val="nil"/>
                <w:between w:val="nil"/>
              </w:pBdr>
              <w:spacing w:after="0" w:line="240" w:lineRule="auto"/>
              <w:rPr>
                <w:color w:val="000000"/>
                <w:sz w:val="16"/>
                <w:szCs w:val="16"/>
              </w:rPr>
            </w:pPr>
            <w:r>
              <w:rPr>
                <w:color w:val="000000"/>
                <w:sz w:val="16"/>
                <w:szCs w:val="16"/>
              </w:rPr>
              <w:t xml:space="preserve">Gamma Duo Financial Services Pty Ltd </w:t>
            </w:r>
            <w:r>
              <w:rPr>
                <w:b/>
                <w:bCs/>
                <w:color w:val="000000"/>
                <w:sz w:val="16"/>
                <w:szCs w:val="16"/>
              </w:rPr>
              <w:t xml:space="preserve">- </w:t>
            </w:r>
            <w:r>
              <w:rPr>
                <w:color w:val="000000"/>
                <w:sz w:val="16"/>
                <w:szCs w:val="16"/>
              </w:rPr>
              <w:t xml:space="preserve">www.gammaduo.com.au </w:t>
            </w:r>
          </w:p>
        </w:tc>
      </w:tr>
      <w:tr w:rsidR="00DF2434" w14:paraId="2CE496F7" w14:textId="77777777">
        <w:tc>
          <w:tcPr>
            <w:tcW w:w="4390" w:type="dxa"/>
            <w:vAlign w:val="center"/>
          </w:tcPr>
          <w:p w14:paraId="45627832" w14:textId="77777777" w:rsidR="00DF2434" w:rsidRDefault="00DF2434" w:rsidP="00090184">
            <w:pPr>
              <w:pBdr>
                <w:top w:val="nil"/>
                <w:left w:val="nil"/>
                <w:bottom w:val="nil"/>
                <w:right w:val="nil"/>
                <w:between w:val="nil"/>
              </w:pBdr>
              <w:spacing w:after="0" w:line="240" w:lineRule="auto"/>
              <w:rPr>
                <w:color w:val="000000"/>
                <w:sz w:val="16"/>
                <w:szCs w:val="16"/>
              </w:rPr>
            </w:pPr>
            <w:proofErr w:type="spellStart"/>
            <w:r>
              <w:rPr>
                <w:color w:val="000000"/>
                <w:sz w:val="16"/>
                <w:szCs w:val="16"/>
              </w:rPr>
              <w:t>Moneytech</w:t>
            </w:r>
            <w:proofErr w:type="spellEnd"/>
            <w:r>
              <w:rPr>
                <w:color w:val="000000"/>
                <w:sz w:val="16"/>
                <w:szCs w:val="16"/>
              </w:rPr>
              <w:t xml:space="preserve"> Group Ltd – www.moneytech.com.au</w:t>
            </w:r>
          </w:p>
        </w:tc>
        <w:tc>
          <w:tcPr>
            <w:tcW w:w="5811" w:type="dxa"/>
            <w:vAlign w:val="center"/>
          </w:tcPr>
          <w:p w14:paraId="6DA9F9E4" w14:textId="77777777" w:rsidR="00DF2434" w:rsidRDefault="00DF2434" w:rsidP="00090184">
            <w:pPr>
              <w:pBdr>
                <w:top w:val="nil"/>
                <w:left w:val="nil"/>
                <w:bottom w:val="nil"/>
                <w:right w:val="nil"/>
                <w:between w:val="nil"/>
              </w:pBdr>
              <w:spacing w:after="0" w:line="240" w:lineRule="auto"/>
              <w:rPr>
                <w:color w:val="000000"/>
                <w:sz w:val="16"/>
                <w:szCs w:val="16"/>
              </w:rPr>
            </w:pPr>
            <w:r>
              <w:rPr>
                <w:color w:val="000000"/>
                <w:sz w:val="16"/>
                <w:szCs w:val="16"/>
              </w:rPr>
              <w:t>Maple Asset Finance Pty Ltd - maplecommercial.com.au</w:t>
            </w:r>
          </w:p>
        </w:tc>
      </w:tr>
      <w:tr w:rsidR="00DF2434" w14:paraId="67BD8700" w14:textId="77777777">
        <w:tc>
          <w:tcPr>
            <w:tcW w:w="4390" w:type="dxa"/>
            <w:vAlign w:val="center"/>
          </w:tcPr>
          <w:p w14:paraId="58805460" w14:textId="77777777" w:rsidR="00DF2434" w:rsidRDefault="00DF2434" w:rsidP="00090184">
            <w:pPr>
              <w:pBdr>
                <w:top w:val="nil"/>
                <w:left w:val="nil"/>
                <w:bottom w:val="nil"/>
                <w:right w:val="nil"/>
                <w:between w:val="nil"/>
              </w:pBdr>
              <w:spacing w:after="0" w:line="240" w:lineRule="auto"/>
              <w:rPr>
                <w:color w:val="000000"/>
                <w:sz w:val="16"/>
                <w:szCs w:val="16"/>
              </w:rPr>
            </w:pPr>
            <w:r>
              <w:rPr>
                <w:color w:val="000000"/>
                <w:sz w:val="16"/>
                <w:szCs w:val="16"/>
              </w:rPr>
              <w:t>Rapid Loans - www.rapidloans.com.au</w:t>
            </w:r>
          </w:p>
        </w:tc>
        <w:tc>
          <w:tcPr>
            <w:tcW w:w="5811" w:type="dxa"/>
            <w:vAlign w:val="center"/>
          </w:tcPr>
          <w:p w14:paraId="4E31CE20" w14:textId="77777777" w:rsidR="00DF2434" w:rsidRDefault="00DF2434" w:rsidP="00090184">
            <w:pPr>
              <w:pBdr>
                <w:top w:val="nil"/>
                <w:left w:val="nil"/>
                <w:bottom w:val="nil"/>
                <w:right w:val="nil"/>
                <w:between w:val="nil"/>
              </w:pBdr>
              <w:spacing w:after="0" w:line="240" w:lineRule="auto"/>
              <w:rPr>
                <w:color w:val="000000"/>
                <w:sz w:val="16"/>
                <w:szCs w:val="16"/>
              </w:rPr>
            </w:pPr>
            <w:r>
              <w:rPr>
                <w:color w:val="000000"/>
                <w:sz w:val="16"/>
                <w:szCs w:val="16"/>
              </w:rPr>
              <w:t>Allied Retail Finance Pty Ltd - alliedcredit.com.au</w:t>
            </w:r>
          </w:p>
        </w:tc>
      </w:tr>
      <w:tr w:rsidR="00DF2434" w14:paraId="3852DC3A" w14:textId="77777777">
        <w:tc>
          <w:tcPr>
            <w:tcW w:w="4390" w:type="dxa"/>
            <w:vAlign w:val="center"/>
          </w:tcPr>
          <w:p w14:paraId="6CF101FC" w14:textId="77777777" w:rsidR="00DF2434" w:rsidRDefault="00DF2434" w:rsidP="00090184">
            <w:pPr>
              <w:pBdr>
                <w:top w:val="nil"/>
                <w:left w:val="nil"/>
                <w:bottom w:val="nil"/>
                <w:right w:val="nil"/>
                <w:between w:val="nil"/>
              </w:pBdr>
              <w:spacing w:after="0" w:line="240" w:lineRule="auto"/>
              <w:rPr>
                <w:color w:val="000000"/>
                <w:sz w:val="16"/>
                <w:szCs w:val="16"/>
              </w:rPr>
            </w:pPr>
            <w:r>
              <w:rPr>
                <w:color w:val="000000"/>
                <w:sz w:val="16"/>
                <w:szCs w:val="16"/>
              </w:rPr>
              <w:t>Alex Bank Pty Ltd - www.alex.bank</w:t>
            </w:r>
          </w:p>
        </w:tc>
        <w:tc>
          <w:tcPr>
            <w:tcW w:w="5811" w:type="dxa"/>
            <w:vAlign w:val="center"/>
          </w:tcPr>
          <w:p w14:paraId="74E60B77" w14:textId="77777777" w:rsidR="00DF2434" w:rsidRDefault="00DF2434" w:rsidP="00090184">
            <w:pPr>
              <w:pBdr>
                <w:top w:val="nil"/>
                <w:left w:val="nil"/>
                <w:bottom w:val="nil"/>
                <w:right w:val="nil"/>
                <w:between w:val="nil"/>
              </w:pBdr>
              <w:spacing w:after="0" w:line="240" w:lineRule="auto"/>
              <w:rPr>
                <w:color w:val="000000"/>
                <w:sz w:val="16"/>
                <w:szCs w:val="16"/>
              </w:rPr>
            </w:pPr>
            <w:r>
              <w:rPr>
                <w:color w:val="000000"/>
                <w:sz w:val="16"/>
                <w:szCs w:val="16"/>
              </w:rPr>
              <w:t>Asset Rental Group (Holdings) Ltd - ARG- www.arg.ltd</w:t>
            </w:r>
          </w:p>
        </w:tc>
      </w:tr>
      <w:tr w:rsidR="00DF2434" w14:paraId="368618BF" w14:textId="77777777">
        <w:tc>
          <w:tcPr>
            <w:tcW w:w="4390" w:type="dxa"/>
            <w:vAlign w:val="center"/>
          </w:tcPr>
          <w:p w14:paraId="5DD76A9F" w14:textId="77777777" w:rsidR="00DF2434" w:rsidRDefault="00DF2434" w:rsidP="00090184">
            <w:pPr>
              <w:pBdr>
                <w:top w:val="nil"/>
                <w:left w:val="nil"/>
                <w:bottom w:val="nil"/>
                <w:right w:val="nil"/>
                <w:between w:val="nil"/>
              </w:pBdr>
              <w:spacing w:after="0" w:line="240" w:lineRule="auto"/>
              <w:rPr>
                <w:color w:val="000000"/>
                <w:sz w:val="16"/>
                <w:szCs w:val="16"/>
              </w:rPr>
            </w:pPr>
            <w:proofErr w:type="spellStart"/>
            <w:r>
              <w:rPr>
                <w:color w:val="000000"/>
                <w:sz w:val="16"/>
                <w:szCs w:val="16"/>
              </w:rPr>
              <w:t>Capify</w:t>
            </w:r>
            <w:proofErr w:type="spellEnd"/>
            <w:r>
              <w:rPr>
                <w:color w:val="000000"/>
                <w:sz w:val="16"/>
                <w:szCs w:val="16"/>
              </w:rPr>
              <w:t xml:space="preserve"> - www.capify.com.au</w:t>
            </w:r>
          </w:p>
        </w:tc>
        <w:tc>
          <w:tcPr>
            <w:tcW w:w="5811" w:type="dxa"/>
            <w:vAlign w:val="center"/>
          </w:tcPr>
          <w:p w14:paraId="2C222F87" w14:textId="77777777" w:rsidR="00DF2434" w:rsidRDefault="00DF2434" w:rsidP="00090184">
            <w:pPr>
              <w:pBdr>
                <w:top w:val="nil"/>
                <w:left w:val="nil"/>
                <w:bottom w:val="nil"/>
                <w:right w:val="nil"/>
                <w:between w:val="nil"/>
              </w:pBdr>
              <w:spacing w:after="0" w:line="240" w:lineRule="auto"/>
              <w:rPr>
                <w:color w:val="000000"/>
                <w:sz w:val="16"/>
                <w:szCs w:val="16"/>
              </w:rPr>
            </w:pPr>
            <w:r>
              <w:rPr>
                <w:color w:val="000000"/>
                <w:sz w:val="16"/>
                <w:szCs w:val="16"/>
              </w:rPr>
              <w:t>C1 Finance Pty Ltd - c1carloans.com.au</w:t>
            </w:r>
          </w:p>
        </w:tc>
      </w:tr>
      <w:tr w:rsidR="00DF2434" w14:paraId="13034A0F" w14:textId="77777777">
        <w:tc>
          <w:tcPr>
            <w:tcW w:w="4390" w:type="dxa"/>
            <w:vAlign w:val="center"/>
          </w:tcPr>
          <w:p w14:paraId="517034E6" w14:textId="77777777" w:rsidR="00DF2434" w:rsidRDefault="00DF2434" w:rsidP="00090184">
            <w:pPr>
              <w:pBdr>
                <w:top w:val="nil"/>
                <w:left w:val="nil"/>
                <w:bottom w:val="nil"/>
                <w:right w:val="nil"/>
                <w:between w:val="nil"/>
              </w:pBdr>
              <w:spacing w:after="0" w:line="240" w:lineRule="auto"/>
              <w:rPr>
                <w:color w:val="000000"/>
                <w:sz w:val="16"/>
                <w:szCs w:val="16"/>
              </w:rPr>
            </w:pPr>
            <w:proofErr w:type="spellStart"/>
            <w:r>
              <w:rPr>
                <w:color w:val="000000"/>
                <w:sz w:val="16"/>
                <w:szCs w:val="16"/>
              </w:rPr>
              <w:t>Prospa</w:t>
            </w:r>
            <w:proofErr w:type="spellEnd"/>
            <w:r>
              <w:rPr>
                <w:color w:val="000000"/>
                <w:sz w:val="16"/>
                <w:szCs w:val="16"/>
              </w:rPr>
              <w:t xml:space="preserve"> - www.prospa.com</w:t>
            </w:r>
          </w:p>
        </w:tc>
        <w:tc>
          <w:tcPr>
            <w:tcW w:w="5811" w:type="dxa"/>
            <w:vAlign w:val="center"/>
          </w:tcPr>
          <w:p w14:paraId="58AA2967" w14:textId="77777777" w:rsidR="00DF2434" w:rsidRDefault="00DF2434" w:rsidP="00090184">
            <w:pPr>
              <w:pBdr>
                <w:top w:val="nil"/>
                <w:left w:val="nil"/>
                <w:bottom w:val="nil"/>
                <w:right w:val="nil"/>
                <w:between w:val="nil"/>
              </w:pBdr>
              <w:spacing w:after="0" w:line="240" w:lineRule="auto"/>
              <w:rPr>
                <w:color w:val="000000"/>
                <w:sz w:val="16"/>
                <w:szCs w:val="16"/>
              </w:rPr>
            </w:pPr>
            <w:r>
              <w:rPr>
                <w:color w:val="000000"/>
                <w:sz w:val="16"/>
                <w:szCs w:val="16"/>
              </w:rPr>
              <w:t>Hejaz Capital Pty Ltd - www.hejazfs.com.au</w:t>
            </w:r>
          </w:p>
        </w:tc>
      </w:tr>
      <w:tr w:rsidR="00DF2434" w14:paraId="315EEE1E" w14:textId="77777777">
        <w:tc>
          <w:tcPr>
            <w:tcW w:w="4390" w:type="dxa"/>
            <w:vAlign w:val="center"/>
          </w:tcPr>
          <w:p w14:paraId="003CDBAC" w14:textId="77777777" w:rsidR="00DF2434" w:rsidRDefault="00DF2434" w:rsidP="00090184">
            <w:pPr>
              <w:pBdr>
                <w:top w:val="nil"/>
                <w:left w:val="nil"/>
                <w:bottom w:val="nil"/>
                <w:right w:val="nil"/>
                <w:between w:val="nil"/>
              </w:pBdr>
              <w:spacing w:after="0" w:line="240" w:lineRule="auto"/>
              <w:rPr>
                <w:color w:val="000000"/>
                <w:sz w:val="16"/>
                <w:szCs w:val="16"/>
              </w:rPr>
            </w:pPr>
            <w:r>
              <w:rPr>
                <w:color w:val="000000"/>
                <w:sz w:val="16"/>
                <w:szCs w:val="16"/>
              </w:rPr>
              <w:t>OurMoneyMarket - ourmoneymarket.com</w:t>
            </w:r>
          </w:p>
        </w:tc>
        <w:tc>
          <w:tcPr>
            <w:tcW w:w="5811" w:type="dxa"/>
            <w:vAlign w:val="center"/>
          </w:tcPr>
          <w:p w14:paraId="39C40E22" w14:textId="77777777" w:rsidR="00DF2434" w:rsidRDefault="00DF2434" w:rsidP="00090184">
            <w:pPr>
              <w:pBdr>
                <w:top w:val="nil"/>
                <w:left w:val="nil"/>
                <w:bottom w:val="nil"/>
                <w:right w:val="nil"/>
                <w:between w:val="nil"/>
              </w:pBdr>
              <w:spacing w:after="0" w:line="240" w:lineRule="auto"/>
              <w:rPr>
                <w:color w:val="000000"/>
                <w:sz w:val="16"/>
                <w:szCs w:val="16"/>
              </w:rPr>
            </w:pPr>
            <w:r>
              <w:rPr>
                <w:color w:val="000000"/>
                <w:sz w:val="16"/>
                <w:szCs w:val="16"/>
              </w:rPr>
              <w:t>Shift - www.shift.com.au</w:t>
            </w:r>
          </w:p>
        </w:tc>
      </w:tr>
      <w:tr w:rsidR="00DF2434" w14:paraId="50E41100" w14:textId="77777777">
        <w:tc>
          <w:tcPr>
            <w:tcW w:w="4390" w:type="dxa"/>
            <w:vAlign w:val="center"/>
          </w:tcPr>
          <w:p w14:paraId="21E1CCDE" w14:textId="77777777" w:rsidR="00DF2434" w:rsidRDefault="00DF2434" w:rsidP="00090184">
            <w:pPr>
              <w:pBdr>
                <w:top w:val="nil"/>
                <w:left w:val="nil"/>
                <w:bottom w:val="nil"/>
                <w:right w:val="nil"/>
                <w:between w:val="nil"/>
              </w:pBdr>
              <w:spacing w:after="0" w:line="240" w:lineRule="auto"/>
              <w:rPr>
                <w:color w:val="000000"/>
                <w:sz w:val="16"/>
                <w:szCs w:val="16"/>
              </w:rPr>
            </w:pPr>
            <w:r>
              <w:rPr>
                <w:color w:val="000000"/>
                <w:sz w:val="16"/>
                <w:szCs w:val="16"/>
              </w:rPr>
              <w:t xml:space="preserve">Grenke – </w:t>
            </w:r>
            <w:hyperlink r:id="rId10">
              <w:r>
                <w:rPr>
                  <w:color w:val="000000"/>
                  <w:sz w:val="16"/>
                  <w:szCs w:val="16"/>
                </w:rPr>
                <w:t>www.grenke.com.au</w:t>
              </w:r>
            </w:hyperlink>
          </w:p>
        </w:tc>
        <w:tc>
          <w:tcPr>
            <w:tcW w:w="5811" w:type="dxa"/>
            <w:vAlign w:val="center"/>
          </w:tcPr>
          <w:p w14:paraId="6E7D1D90" w14:textId="77777777" w:rsidR="00DF2434" w:rsidRDefault="00DF2434" w:rsidP="00090184">
            <w:pPr>
              <w:pBdr>
                <w:top w:val="nil"/>
                <w:left w:val="nil"/>
                <w:bottom w:val="nil"/>
                <w:right w:val="nil"/>
                <w:between w:val="nil"/>
              </w:pBdr>
              <w:spacing w:after="0" w:line="240" w:lineRule="auto"/>
              <w:rPr>
                <w:color w:val="000000"/>
                <w:sz w:val="16"/>
                <w:szCs w:val="16"/>
              </w:rPr>
            </w:pPr>
            <w:r>
              <w:rPr>
                <w:color w:val="000000"/>
                <w:sz w:val="16"/>
                <w:szCs w:val="16"/>
              </w:rPr>
              <w:t>Jacaranda Finance – www.jacarandafinance.com.au</w:t>
            </w:r>
          </w:p>
        </w:tc>
      </w:tr>
      <w:tr w:rsidR="00DF2434" w14:paraId="7EB49D50" w14:textId="77777777">
        <w:tc>
          <w:tcPr>
            <w:tcW w:w="4390" w:type="dxa"/>
            <w:vAlign w:val="center"/>
          </w:tcPr>
          <w:p w14:paraId="586D1839" w14:textId="77777777" w:rsidR="00DF2434" w:rsidRDefault="00DF2434" w:rsidP="00090184">
            <w:pPr>
              <w:pBdr>
                <w:top w:val="nil"/>
                <w:left w:val="nil"/>
                <w:bottom w:val="nil"/>
                <w:right w:val="nil"/>
                <w:between w:val="nil"/>
              </w:pBdr>
              <w:spacing w:after="0" w:line="240" w:lineRule="auto"/>
              <w:rPr>
                <w:color w:val="000000"/>
                <w:sz w:val="16"/>
                <w:szCs w:val="16"/>
              </w:rPr>
            </w:pPr>
            <w:proofErr w:type="spellStart"/>
            <w:r>
              <w:rPr>
                <w:sz w:val="16"/>
                <w:szCs w:val="16"/>
              </w:rPr>
              <w:t>Yellowgate</w:t>
            </w:r>
            <w:proofErr w:type="spellEnd"/>
            <w:r>
              <w:rPr>
                <w:sz w:val="16"/>
                <w:szCs w:val="16"/>
              </w:rPr>
              <w:t xml:space="preserve"> - www.yellowgategroup.com.au</w:t>
            </w:r>
          </w:p>
        </w:tc>
        <w:tc>
          <w:tcPr>
            <w:tcW w:w="5811" w:type="dxa"/>
            <w:vAlign w:val="center"/>
          </w:tcPr>
          <w:p w14:paraId="6C4719C5" w14:textId="77777777" w:rsidR="00DF2434" w:rsidRDefault="00DF2434" w:rsidP="00090184">
            <w:pPr>
              <w:pBdr>
                <w:top w:val="nil"/>
                <w:left w:val="nil"/>
                <w:bottom w:val="nil"/>
                <w:right w:val="nil"/>
                <w:between w:val="nil"/>
              </w:pBdr>
              <w:spacing w:after="0" w:line="240" w:lineRule="auto"/>
              <w:rPr>
                <w:color w:val="000000"/>
                <w:sz w:val="16"/>
                <w:szCs w:val="16"/>
              </w:rPr>
            </w:pPr>
            <w:r>
              <w:rPr>
                <w:color w:val="000000"/>
                <w:sz w:val="16"/>
                <w:szCs w:val="16"/>
              </w:rPr>
              <w:t>Judo Bank – www.judo.bank</w:t>
            </w:r>
          </w:p>
        </w:tc>
      </w:tr>
      <w:tr w:rsidR="00DF2434" w14:paraId="13691A2E" w14:textId="77777777">
        <w:tc>
          <w:tcPr>
            <w:tcW w:w="4390" w:type="dxa"/>
            <w:vAlign w:val="center"/>
          </w:tcPr>
          <w:p w14:paraId="720404EA" w14:textId="77777777" w:rsidR="00DF2434" w:rsidRDefault="00DF2434" w:rsidP="001802F9">
            <w:pPr>
              <w:pBdr>
                <w:top w:val="nil"/>
                <w:left w:val="nil"/>
                <w:bottom w:val="nil"/>
                <w:right w:val="nil"/>
                <w:between w:val="nil"/>
              </w:pBdr>
              <w:spacing w:after="0" w:line="240" w:lineRule="auto"/>
              <w:rPr>
                <w:sz w:val="16"/>
                <w:szCs w:val="16"/>
              </w:rPr>
            </w:pPr>
            <w:r>
              <w:rPr>
                <w:sz w:val="16"/>
                <w:szCs w:val="16"/>
              </w:rPr>
              <w:t xml:space="preserve">Macquarie Bank - </w:t>
            </w:r>
            <w:r w:rsidRPr="006474BF">
              <w:rPr>
                <w:sz w:val="16"/>
                <w:szCs w:val="16"/>
              </w:rPr>
              <w:t>www.macquarie.com.au</w:t>
            </w:r>
          </w:p>
        </w:tc>
        <w:tc>
          <w:tcPr>
            <w:tcW w:w="5811" w:type="dxa"/>
            <w:vAlign w:val="center"/>
          </w:tcPr>
          <w:p w14:paraId="1F3D72C8" w14:textId="77777777" w:rsidR="00DF2434" w:rsidRDefault="00DF2434" w:rsidP="001802F9">
            <w:pPr>
              <w:pBdr>
                <w:top w:val="nil"/>
                <w:left w:val="nil"/>
                <w:bottom w:val="nil"/>
                <w:right w:val="nil"/>
                <w:between w:val="nil"/>
              </w:pBdr>
              <w:spacing w:after="0" w:line="240" w:lineRule="auto"/>
              <w:rPr>
                <w:color w:val="000000"/>
                <w:sz w:val="16"/>
                <w:szCs w:val="16"/>
              </w:rPr>
            </w:pPr>
            <w:r>
              <w:rPr>
                <w:color w:val="000000"/>
                <w:sz w:val="16"/>
                <w:szCs w:val="16"/>
              </w:rPr>
              <w:t xml:space="preserve">Orix - </w:t>
            </w:r>
            <w:r w:rsidRPr="006474BF">
              <w:rPr>
                <w:color w:val="000000"/>
                <w:sz w:val="16"/>
                <w:szCs w:val="16"/>
              </w:rPr>
              <w:t>www.orix.com.au</w:t>
            </w:r>
          </w:p>
        </w:tc>
      </w:tr>
    </w:tbl>
    <w:p w14:paraId="421E210A" w14:textId="77777777" w:rsidR="00DF2434" w:rsidRDefault="00DF2434">
      <w:pPr>
        <w:pBdr>
          <w:top w:val="nil"/>
          <w:left w:val="nil"/>
          <w:bottom w:val="nil"/>
          <w:right w:val="nil"/>
          <w:between w:val="nil"/>
        </w:pBdr>
        <w:spacing w:after="0" w:line="240" w:lineRule="auto"/>
        <w:rPr>
          <w:color w:val="000000"/>
          <w:sz w:val="18"/>
          <w:szCs w:val="18"/>
        </w:rPr>
      </w:pPr>
    </w:p>
    <w:p w14:paraId="18E65DAB" w14:textId="77777777" w:rsidR="00DF2434" w:rsidRDefault="00DF2434">
      <w:pPr>
        <w:pBdr>
          <w:top w:val="nil"/>
          <w:left w:val="nil"/>
          <w:bottom w:val="nil"/>
          <w:right w:val="nil"/>
          <w:between w:val="nil"/>
        </w:pBdr>
        <w:spacing w:after="0" w:line="240" w:lineRule="auto"/>
        <w:rPr>
          <w:color w:val="000000"/>
          <w:sz w:val="18"/>
          <w:szCs w:val="18"/>
        </w:rPr>
      </w:pPr>
    </w:p>
    <w:p w14:paraId="58A42536" w14:textId="77777777" w:rsidR="00DF2434" w:rsidRDefault="00DF2434">
      <w:pPr>
        <w:pBdr>
          <w:top w:val="nil"/>
          <w:left w:val="nil"/>
          <w:bottom w:val="nil"/>
          <w:right w:val="nil"/>
          <w:between w:val="nil"/>
        </w:pBdr>
        <w:spacing w:after="0" w:line="240" w:lineRule="auto"/>
        <w:rPr>
          <w:color w:val="000000"/>
          <w:sz w:val="18"/>
          <w:szCs w:val="18"/>
        </w:rPr>
      </w:pPr>
    </w:p>
    <w:p w14:paraId="2C347C62" w14:textId="77777777" w:rsidR="00DF2434" w:rsidRDefault="00DF2434">
      <w:pPr>
        <w:pBdr>
          <w:top w:val="nil"/>
          <w:left w:val="nil"/>
          <w:bottom w:val="nil"/>
          <w:right w:val="nil"/>
          <w:between w:val="nil"/>
        </w:pBdr>
        <w:spacing w:after="0" w:line="240" w:lineRule="auto"/>
        <w:rPr>
          <w:color w:val="000000"/>
          <w:sz w:val="18"/>
          <w:szCs w:val="18"/>
        </w:rPr>
      </w:pPr>
    </w:p>
    <w:p w14:paraId="7494876D" w14:textId="77777777" w:rsidR="00DF2434" w:rsidRDefault="00DF2434">
      <w:pPr>
        <w:pBdr>
          <w:top w:val="nil"/>
          <w:left w:val="nil"/>
          <w:bottom w:val="nil"/>
          <w:right w:val="nil"/>
          <w:between w:val="nil"/>
        </w:pBdr>
        <w:spacing w:after="0" w:line="240" w:lineRule="auto"/>
        <w:rPr>
          <w:color w:val="000000"/>
          <w:sz w:val="18"/>
          <w:szCs w:val="18"/>
        </w:rPr>
      </w:pPr>
    </w:p>
    <w:p w14:paraId="011C59E9" w14:textId="77777777" w:rsidR="00DF2434" w:rsidRDefault="00DF2434">
      <w:pPr>
        <w:pBdr>
          <w:top w:val="nil"/>
          <w:left w:val="nil"/>
          <w:bottom w:val="nil"/>
          <w:right w:val="nil"/>
          <w:between w:val="nil"/>
        </w:pBdr>
        <w:spacing w:after="0" w:line="240" w:lineRule="auto"/>
        <w:rPr>
          <w:color w:val="000000"/>
          <w:sz w:val="18"/>
          <w:szCs w:val="18"/>
        </w:rPr>
      </w:pPr>
      <w:r>
        <w:rPr>
          <w:color w:val="000000"/>
          <w:sz w:val="18"/>
          <w:szCs w:val="18"/>
        </w:rPr>
        <w:t>__________________________________</w:t>
      </w:r>
    </w:p>
    <w:p w14:paraId="37B1F61E" w14:textId="77777777" w:rsidR="00DF2434" w:rsidRDefault="00DF2434">
      <w:pPr>
        <w:pBdr>
          <w:top w:val="nil"/>
          <w:left w:val="nil"/>
          <w:bottom w:val="nil"/>
          <w:right w:val="nil"/>
          <w:between w:val="nil"/>
        </w:pBdr>
        <w:spacing w:after="0" w:line="240" w:lineRule="auto"/>
        <w:rPr>
          <w:color w:val="000000"/>
          <w:sz w:val="18"/>
          <w:szCs w:val="18"/>
        </w:rPr>
      </w:pPr>
      <w:r>
        <w:rPr>
          <w:color w:val="000000"/>
          <w:sz w:val="18"/>
          <w:szCs w:val="18"/>
        </w:rPr>
        <w:t>Customer Name 1</w:t>
      </w:r>
    </w:p>
    <w:p w14:paraId="413BB8C3" w14:textId="77777777" w:rsidR="00DF2434" w:rsidRDefault="00DF2434">
      <w:pPr>
        <w:pBdr>
          <w:top w:val="nil"/>
          <w:left w:val="nil"/>
          <w:bottom w:val="nil"/>
          <w:right w:val="nil"/>
          <w:between w:val="nil"/>
        </w:pBdr>
        <w:spacing w:after="0" w:line="240" w:lineRule="auto"/>
        <w:rPr>
          <w:color w:val="000000"/>
          <w:sz w:val="18"/>
          <w:szCs w:val="18"/>
        </w:rPr>
      </w:pPr>
    </w:p>
    <w:p w14:paraId="2B2BEA4E" w14:textId="77777777" w:rsidR="00DF2434" w:rsidRDefault="00DF2434">
      <w:pPr>
        <w:pBdr>
          <w:top w:val="nil"/>
          <w:left w:val="nil"/>
          <w:bottom w:val="nil"/>
          <w:right w:val="nil"/>
          <w:between w:val="nil"/>
        </w:pBdr>
        <w:spacing w:after="0" w:line="240" w:lineRule="auto"/>
        <w:rPr>
          <w:color w:val="000000"/>
          <w:sz w:val="18"/>
          <w:szCs w:val="18"/>
        </w:rPr>
      </w:pPr>
    </w:p>
    <w:p w14:paraId="4EC88787" w14:textId="77777777" w:rsidR="00DF2434" w:rsidRDefault="00DF2434">
      <w:pPr>
        <w:pBdr>
          <w:top w:val="nil"/>
          <w:left w:val="nil"/>
          <w:bottom w:val="nil"/>
          <w:right w:val="nil"/>
          <w:between w:val="nil"/>
        </w:pBdr>
        <w:spacing w:after="0" w:line="240" w:lineRule="auto"/>
        <w:rPr>
          <w:color w:val="000000"/>
          <w:sz w:val="18"/>
          <w:szCs w:val="18"/>
        </w:rPr>
      </w:pPr>
    </w:p>
    <w:p w14:paraId="7E043409" w14:textId="77777777" w:rsidR="00DF2434" w:rsidRDefault="00DF2434">
      <w:pPr>
        <w:pBdr>
          <w:top w:val="nil"/>
          <w:left w:val="nil"/>
          <w:bottom w:val="nil"/>
          <w:right w:val="nil"/>
          <w:between w:val="nil"/>
        </w:pBdr>
        <w:spacing w:after="0" w:line="240" w:lineRule="auto"/>
        <w:rPr>
          <w:color w:val="000000"/>
          <w:sz w:val="18"/>
          <w:szCs w:val="18"/>
        </w:rPr>
      </w:pPr>
    </w:p>
    <w:p w14:paraId="024D2FFD" w14:textId="77777777" w:rsidR="00DF2434" w:rsidRDefault="00DF2434">
      <w:pPr>
        <w:pBdr>
          <w:top w:val="nil"/>
          <w:left w:val="nil"/>
          <w:bottom w:val="nil"/>
          <w:right w:val="nil"/>
          <w:between w:val="nil"/>
        </w:pBdr>
        <w:spacing w:after="0" w:line="240" w:lineRule="auto"/>
        <w:rPr>
          <w:color w:val="000000"/>
          <w:sz w:val="18"/>
          <w:szCs w:val="18"/>
        </w:rPr>
      </w:pPr>
      <w:r>
        <w:rPr>
          <w:color w:val="000000"/>
          <w:sz w:val="18"/>
          <w:szCs w:val="18"/>
        </w:rPr>
        <w:t>__________________________________</w:t>
      </w:r>
    </w:p>
    <w:p w14:paraId="6636B3FB" w14:textId="77777777" w:rsidR="00DF2434" w:rsidRDefault="00DF2434">
      <w:pPr>
        <w:pBdr>
          <w:top w:val="nil"/>
          <w:left w:val="nil"/>
          <w:bottom w:val="nil"/>
          <w:right w:val="nil"/>
          <w:between w:val="nil"/>
        </w:pBdr>
        <w:spacing w:after="0" w:line="240" w:lineRule="auto"/>
        <w:rPr>
          <w:color w:val="000000"/>
          <w:sz w:val="18"/>
          <w:szCs w:val="18"/>
        </w:rPr>
      </w:pPr>
      <w:r>
        <w:rPr>
          <w:color w:val="000000"/>
          <w:sz w:val="18"/>
          <w:szCs w:val="18"/>
        </w:rPr>
        <w:t xml:space="preserve">Customer Signature  </w:t>
      </w:r>
    </w:p>
    <w:p w14:paraId="5BA3916E" w14:textId="77777777" w:rsidR="00DF2434" w:rsidRDefault="00DF2434">
      <w:pPr>
        <w:pBdr>
          <w:top w:val="nil"/>
          <w:left w:val="nil"/>
          <w:bottom w:val="nil"/>
          <w:right w:val="nil"/>
          <w:between w:val="nil"/>
        </w:pBdr>
        <w:spacing w:after="0" w:line="240" w:lineRule="auto"/>
        <w:rPr>
          <w:color w:val="000000"/>
          <w:sz w:val="18"/>
          <w:szCs w:val="18"/>
        </w:rPr>
      </w:pPr>
    </w:p>
    <w:p w14:paraId="2D0F135C" w14:textId="77777777" w:rsidR="00DF2434" w:rsidRDefault="00DF2434">
      <w:pPr>
        <w:pBdr>
          <w:top w:val="nil"/>
          <w:left w:val="nil"/>
          <w:bottom w:val="nil"/>
          <w:right w:val="nil"/>
          <w:between w:val="nil"/>
        </w:pBdr>
        <w:spacing w:after="0" w:line="240" w:lineRule="auto"/>
        <w:rPr>
          <w:color w:val="000000"/>
          <w:sz w:val="18"/>
          <w:szCs w:val="18"/>
        </w:rPr>
      </w:pPr>
    </w:p>
    <w:p w14:paraId="36668790" w14:textId="77777777" w:rsidR="00DF2434" w:rsidRDefault="00DF2434">
      <w:pPr>
        <w:pBdr>
          <w:top w:val="nil"/>
          <w:left w:val="nil"/>
          <w:bottom w:val="nil"/>
          <w:right w:val="nil"/>
          <w:between w:val="nil"/>
        </w:pBdr>
        <w:spacing w:after="0" w:line="240" w:lineRule="auto"/>
        <w:rPr>
          <w:color w:val="000000"/>
          <w:sz w:val="18"/>
          <w:szCs w:val="18"/>
        </w:rPr>
      </w:pPr>
    </w:p>
    <w:p w14:paraId="166B82AC" w14:textId="77777777" w:rsidR="00DF2434" w:rsidRDefault="00DF2434">
      <w:pPr>
        <w:pBdr>
          <w:top w:val="nil"/>
          <w:left w:val="nil"/>
          <w:bottom w:val="nil"/>
          <w:right w:val="nil"/>
          <w:between w:val="nil"/>
        </w:pBdr>
        <w:spacing w:after="0" w:line="240" w:lineRule="auto"/>
        <w:rPr>
          <w:color w:val="000000"/>
          <w:sz w:val="18"/>
          <w:szCs w:val="18"/>
        </w:rPr>
      </w:pPr>
    </w:p>
    <w:p w14:paraId="3580AE6B" w14:textId="77777777" w:rsidR="00DF2434" w:rsidRDefault="00DF2434">
      <w:pPr>
        <w:pBdr>
          <w:top w:val="nil"/>
          <w:left w:val="nil"/>
          <w:bottom w:val="nil"/>
          <w:right w:val="nil"/>
          <w:between w:val="nil"/>
        </w:pBdr>
        <w:spacing w:after="0" w:line="240" w:lineRule="auto"/>
        <w:rPr>
          <w:color w:val="000000"/>
          <w:sz w:val="18"/>
          <w:szCs w:val="18"/>
        </w:rPr>
      </w:pPr>
      <w:r>
        <w:rPr>
          <w:color w:val="000000"/>
          <w:sz w:val="18"/>
          <w:szCs w:val="18"/>
        </w:rPr>
        <w:t>__________________________________</w:t>
      </w:r>
    </w:p>
    <w:p w14:paraId="24AFFF9C" w14:textId="77777777" w:rsidR="00DF2434" w:rsidRDefault="00DF2434">
      <w:pPr>
        <w:pBdr>
          <w:top w:val="nil"/>
          <w:left w:val="nil"/>
          <w:bottom w:val="nil"/>
          <w:right w:val="nil"/>
          <w:between w:val="nil"/>
        </w:pBdr>
        <w:spacing w:after="0" w:line="240" w:lineRule="auto"/>
        <w:rPr>
          <w:color w:val="000000"/>
          <w:sz w:val="18"/>
          <w:szCs w:val="18"/>
        </w:rPr>
      </w:pPr>
      <w:r>
        <w:rPr>
          <w:color w:val="000000"/>
          <w:sz w:val="18"/>
          <w:szCs w:val="18"/>
        </w:rPr>
        <w:t>Customer Name 2</w:t>
      </w:r>
    </w:p>
    <w:p w14:paraId="0EEDDB1E" w14:textId="77777777" w:rsidR="00DF2434" w:rsidRDefault="00DF2434">
      <w:pPr>
        <w:pBdr>
          <w:top w:val="nil"/>
          <w:left w:val="nil"/>
          <w:bottom w:val="nil"/>
          <w:right w:val="nil"/>
          <w:between w:val="nil"/>
        </w:pBdr>
        <w:spacing w:after="0" w:line="240" w:lineRule="auto"/>
        <w:rPr>
          <w:color w:val="000000"/>
          <w:sz w:val="18"/>
          <w:szCs w:val="18"/>
        </w:rPr>
      </w:pPr>
    </w:p>
    <w:p w14:paraId="55FBC066" w14:textId="77777777" w:rsidR="00DF2434" w:rsidRDefault="00DF2434">
      <w:pPr>
        <w:pBdr>
          <w:top w:val="nil"/>
          <w:left w:val="nil"/>
          <w:bottom w:val="nil"/>
          <w:right w:val="nil"/>
          <w:between w:val="nil"/>
        </w:pBdr>
        <w:spacing w:after="0" w:line="240" w:lineRule="auto"/>
        <w:rPr>
          <w:color w:val="000000"/>
          <w:sz w:val="18"/>
          <w:szCs w:val="18"/>
        </w:rPr>
      </w:pPr>
    </w:p>
    <w:p w14:paraId="3610F33B" w14:textId="77777777" w:rsidR="00DF2434" w:rsidRDefault="00DF2434">
      <w:pPr>
        <w:pBdr>
          <w:top w:val="nil"/>
          <w:left w:val="nil"/>
          <w:bottom w:val="nil"/>
          <w:right w:val="nil"/>
          <w:between w:val="nil"/>
        </w:pBdr>
        <w:spacing w:after="0" w:line="240" w:lineRule="auto"/>
        <w:rPr>
          <w:color w:val="000000"/>
          <w:sz w:val="18"/>
          <w:szCs w:val="18"/>
        </w:rPr>
      </w:pPr>
    </w:p>
    <w:p w14:paraId="434FE0AC" w14:textId="77777777" w:rsidR="00DF2434" w:rsidRDefault="00DF2434">
      <w:pPr>
        <w:pBdr>
          <w:top w:val="nil"/>
          <w:left w:val="nil"/>
          <w:bottom w:val="nil"/>
          <w:right w:val="nil"/>
          <w:between w:val="nil"/>
        </w:pBdr>
        <w:spacing w:after="0" w:line="240" w:lineRule="auto"/>
        <w:rPr>
          <w:color w:val="000000"/>
          <w:sz w:val="18"/>
          <w:szCs w:val="18"/>
        </w:rPr>
      </w:pPr>
    </w:p>
    <w:p w14:paraId="6A6AEFD6" w14:textId="77777777" w:rsidR="00DF2434" w:rsidRDefault="00DF2434">
      <w:pPr>
        <w:pBdr>
          <w:top w:val="nil"/>
          <w:left w:val="nil"/>
          <w:bottom w:val="nil"/>
          <w:right w:val="nil"/>
          <w:between w:val="nil"/>
        </w:pBdr>
        <w:spacing w:after="0" w:line="240" w:lineRule="auto"/>
        <w:rPr>
          <w:color w:val="000000"/>
          <w:sz w:val="18"/>
          <w:szCs w:val="18"/>
        </w:rPr>
      </w:pPr>
      <w:r>
        <w:rPr>
          <w:color w:val="000000"/>
          <w:sz w:val="18"/>
          <w:szCs w:val="18"/>
        </w:rPr>
        <w:t>__________________________________</w:t>
      </w:r>
    </w:p>
    <w:p w14:paraId="237FDE47" w14:textId="77777777" w:rsidR="00DF2434" w:rsidRDefault="00DF2434">
      <w:pPr>
        <w:pBdr>
          <w:top w:val="nil"/>
          <w:left w:val="nil"/>
          <w:bottom w:val="nil"/>
          <w:right w:val="nil"/>
          <w:between w:val="nil"/>
        </w:pBdr>
        <w:spacing w:after="0" w:line="240" w:lineRule="auto"/>
        <w:rPr>
          <w:color w:val="000000"/>
          <w:sz w:val="18"/>
          <w:szCs w:val="18"/>
        </w:rPr>
        <w:sectPr w:rsidR="00DF2434" w:rsidSect="00DF2434">
          <w:pgSz w:w="11906" w:h="16838"/>
          <w:pgMar w:top="1440" w:right="851" w:bottom="851" w:left="851" w:header="567" w:footer="567" w:gutter="0"/>
          <w:cols w:space="720"/>
        </w:sectPr>
      </w:pPr>
      <w:r>
        <w:rPr>
          <w:color w:val="000000"/>
          <w:sz w:val="18"/>
          <w:szCs w:val="18"/>
        </w:rPr>
        <w:t xml:space="preserve">Customer Signature  </w:t>
      </w:r>
    </w:p>
    <w:p w14:paraId="7B7F1518" w14:textId="77777777" w:rsidR="00DF2434" w:rsidRDefault="00DF2434">
      <w:pPr>
        <w:pBdr>
          <w:top w:val="nil"/>
          <w:left w:val="nil"/>
          <w:bottom w:val="nil"/>
          <w:right w:val="nil"/>
          <w:between w:val="nil"/>
        </w:pBdr>
        <w:spacing w:after="0" w:line="240" w:lineRule="auto"/>
        <w:rPr>
          <w:color w:val="000000"/>
          <w:sz w:val="18"/>
          <w:szCs w:val="18"/>
        </w:rPr>
        <w:sectPr w:rsidR="00DF2434" w:rsidSect="00DF2434">
          <w:type w:val="continuous"/>
          <w:pgSz w:w="11906" w:h="16838"/>
          <w:pgMar w:top="1440" w:right="851" w:bottom="851" w:left="851" w:header="567" w:footer="567" w:gutter="0"/>
          <w:cols w:space="720"/>
        </w:sectPr>
      </w:pPr>
    </w:p>
    <w:p w14:paraId="5559289D" w14:textId="77777777" w:rsidR="00DF2434" w:rsidRDefault="00DF2434">
      <w:pPr>
        <w:pBdr>
          <w:top w:val="nil"/>
          <w:left w:val="nil"/>
          <w:bottom w:val="nil"/>
          <w:right w:val="nil"/>
          <w:between w:val="nil"/>
        </w:pBdr>
        <w:spacing w:after="0" w:line="240" w:lineRule="auto"/>
        <w:rPr>
          <w:color w:val="000000"/>
          <w:sz w:val="18"/>
          <w:szCs w:val="18"/>
        </w:rPr>
      </w:pPr>
    </w:p>
    <w:sectPr w:rsidR="00DF2434" w:rsidSect="00DF2434">
      <w:type w:val="continuous"/>
      <w:pgSz w:w="11906" w:h="16838"/>
      <w:pgMar w:top="1440" w:right="851" w:bottom="851" w:left="851" w:header="567"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5CC593" w14:textId="77777777" w:rsidR="00EC7175" w:rsidRDefault="00EC7175">
      <w:pPr>
        <w:spacing w:after="0" w:line="240" w:lineRule="auto"/>
      </w:pPr>
      <w:r>
        <w:separator/>
      </w:r>
    </w:p>
  </w:endnote>
  <w:endnote w:type="continuationSeparator" w:id="0">
    <w:p w14:paraId="572D124C" w14:textId="77777777" w:rsidR="00EC7175" w:rsidRDefault="00EC71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FD16A6E3-7243-42A0-977A-5CFC502246B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3943F1D3-745C-475B-B0BD-6571135EEFF1}"/>
    <w:embedBold r:id="rId3" w:fontKey="{5E5A0CE6-425A-487D-BE1C-15F4A7055F3F}"/>
    <w:embedItalic r:id="rId4" w:fontKey="{888EFC74-B933-4240-B8E0-AB8873E3F0D7}"/>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5" w:fontKey="{662838E4-7955-422C-AA86-764A5FA5D889}"/>
  </w:font>
  <w:font w:name="Cambria">
    <w:panose1 w:val="02040503050406030204"/>
    <w:charset w:val="00"/>
    <w:family w:val="roman"/>
    <w:pitch w:val="variable"/>
    <w:sig w:usb0="E00006FF" w:usb1="420024FF" w:usb2="02000000" w:usb3="00000000" w:csb0="0000019F" w:csb1="00000000"/>
    <w:embedRegular r:id="rId6" w:fontKey="{4C23B007-C2F9-4E0F-8938-CABA77ADE4A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25E78B" w14:textId="77777777" w:rsidR="00DF2434" w:rsidRDefault="00DF2434">
    <w:pPr>
      <w:tabs>
        <w:tab w:val="center" w:pos="4550"/>
        <w:tab w:val="left" w:pos="5818"/>
      </w:tabs>
      <w:ind w:right="260"/>
      <w:jc w:val="right"/>
      <w:rPr>
        <w:color w:val="222A35"/>
        <w:sz w:val="18"/>
        <w:szCs w:val="18"/>
      </w:rPr>
    </w:pPr>
    <w:r>
      <w:rPr>
        <w:color w:val="8496B0"/>
        <w:sz w:val="18"/>
        <w:szCs w:val="18"/>
      </w:rPr>
      <w:t xml:space="preserve">Page </w:t>
    </w:r>
    <w:r>
      <w:rPr>
        <w:color w:val="323E4F"/>
        <w:sz w:val="18"/>
        <w:szCs w:val="18"/>
      </w:rPr>
      <w:fldChar w:fldCharType="begin"/>
    </w:r>
    <w:r>
      <w:rPr>
        <w:color w:val="323E4F"/>
        <w:sz w:val="18"/>
        <w:szCs w:val="18"/>
      </w:rPr>
      <w:instrText>PAGE</w:instrText>
    </w:r>
    <w:r>
      <w:rPr>
        <w:color w:val="323E4F"/>
        <w:sz w:val="18"/>
        <w:szCs w:val="18"/>
      </w:rPr>
      <w:fldChar w:fldCharType="separate"/>
    </w:r>
    <w:r>
      <w:rPr>
        <w:noProof/>
        <w:color w:val="323E4F"/>
        <w:sz w:val="18"/>
        <w:szCs w:val="18"/>
      </w:rPr>
      <w:t>1</w:t>
    </w:r>
    <w:r>
      <w:rPr>
        <w:color w:val="323E4F"/>
        <w:sz w:val="18"/>
        <w:szCs w:val="18"/>
      </w:rPr>
      <w:fldChar w:fldCharType="end"/>
    </w:r>
    <w:r>
      <w:rPr>
        <w:color w:val="323E4F"/>
        <w:sz w:val="18"/>
        <w:szCs w:val="18"/>
      </w:rPr>
      <w:t xml:space="preserve"> | </w:t>
    </w:r>
    <w:r>
      <w:rPr>
        <w:color w:val="323E4F"/>
        <w:sz w:val="18"/>
        <w:szCs w:val="18"/>
      </w:rPr>
      <w:fldChar w:fldCharType="begin"/>
    </w:r>
    <w:r>
      <w:rPr>
        <w:color w:val="323E4F"/>
        <w:sz w:val="18"/>
        <w:szCs w:val="18"/>
      </w:rPr>
      <w:instrText>NUMPAGES</w:instrText>
    </w:r>
    <w:r>
      <w:rPr>
        <w:color w:val="323E4F"/>
        <w:sz w:val="18"/>
        <w:szCs w:val="18"/>
      </w:rPr>
      <w:fldChar w:fldCharType="separate"/>
    </w:r>
    <w:r>
      <w:rPr>
        <w:noProof/>
        <w:color w:val="323E4F"/>
        <w:sz w:val="18"/>
        <w:szCs w:val="18"/>
      </w:rPr>
      <w:t>2</w:t>
    </w:r>
    <w:r>
      <w:rPr>
        <w:color w:val="323E4F"/>
        <w:sz w:val="18"/>
        <w:szCs w:val="18"/>
      </w:rPr>
      <w:fldChar w:fldCharType="end"/>
    </w:r>
  </w:p>
  <w:p w14:paraId="7930C4F1" w14:textId="77777777" w:rsidR="00DF2434" w:rsidRDefault="00DF2434">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99B3E8" w14:textId="77777777" w:rsidR="00EC7175" w:rsidRDefault="00EC7175">
      <w:pPr>
        <w:spacing w:after="0" w:line="240" w:lineRule="auto"/>
      </w:pPr>
      <w:r>
        <w:separator/>
      </w:r>
    </w:p>
  </w:footnote>
  <w:footnote w:type="continuationSeparator" w:id="0">
    <w:p w14:paraId="6B392CD8" w14:textId="77777777" w:rsidR="00EC7175" w:rsidRDefault="00EC71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01C037" w14:textId="6A3C97DC" w:rsidR="00DF2434" w:rsidRDefault="00DF2434">
    <w:pPr>
      <w:pBdr>
        <w:top w:val="nil"/>
        <w:left w:val="nil"/>
        <w:bottom w:val="nil"/>
        <w:right w:val="nil"/>
        <w:between w:val="nil"/>
      </w:pBdr>
      <w:tabs>
        <w:tab w:val="center" w:pos="4513"/>
        <w:tab w:val="right" w:pos="9026"/>
      </w:tabs>
      <w:spacing w:after="0" w:line="240" w:lineRule="auto"/>
      <w:jc w:val="right"/>
      <w:rPr>
        <w:color w:val="000000"/>
      </w:rPr>
    </w:pPr>
    <w:r>
      <w:rPr>
        <w:b/>
        <w:bCs/>
        <w:noProof/>
        <w:color w:val="000000"/>
        <w:sz w:val="32"/>
        <w:szCs w:val="32"/>
      </w:rPr>
      <w:drawing>
        <wp:anchor distT="0" distB="0" distL="114300" distR="114300" simplePos="0" relativeHeight="251658240" behindDoc="0" locked="0" layoutInCell="1" allowOverlap="1" wp14:anchorId="319AC0D8" wp14:editId="4A736785">
          <wp:simplePos x="0" y="0"/>
          <wp:positionH relativeFrom="margin">
            <wp:align>left</wp:align>
          </wp:positionH>
          <wp:positionV relativeFrom="paragraph">
            <wp:posOffset>-216328</wp:posOffset>
          </wp:positionV>
          <wp:extent cx="876300" cy="678524"/>
          <wp:effectExtent l="0" t="0" r="0" b="7620"/>
          <wp:wrapNone/>
          <wp:docPr id="10101488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148834" name="Picture 1010148834"/>
                  <pic:cNvPicPr/>
                </pic:nvPicPr>
                <pic:blipFill>
                  <a:blip r:embed="rId1">
                    <a:extLst>
                      <a:ext uri="{28A0092B-C50C-407E-A947-70E740481C1C}">
                        <a14:useLocalDpi xmlns:a14="http://schemas.microsoft.com/office/drawing/2010/main" val="0"/>
                      </a:ext>
                    </a:extLst>
                  </a:blip>
                  <a:stretch>
                    <a:fillRect/>
                  </a:stretch>
                </pic:blipFill>
                <pic:spPr>
                  <a:xfrm>
                    <a:off x="0" y="0"/>
                    <a:ext cx="876300" cy="678524"/>
                  </a:xfrm>
                  <a:prstGeom prst="rect">
                    <a:avLst/>
                  </a:prstGeom>
                </pic:spPr>
              </pic:pic>
            </a:graphicData>
          </a:graphic>
          <wp14:sizeRelH relativeFrom="margin">
            <wp14:pctWidth>0</wp14:pctWidth>
          </wp14:sizeRelH>
          <wp14:sizeRelV relativeFrom="margin">
            <wp14:pctHeight>0</wp14:pctHeight>
          </wp14:sizeRelV>
        </wp:anchor>
      </w:drawing>
    </w:r>
    <w:r>
      <w:rPr>
        <w:b/>
        <w:bCs/>
        <w:color w:val="000000"/>
        <w:sz w:val="32"/>
        <w:szCs w:val="32"/>
      </w:rPr>
      <w:t>Privacy Consent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1">
    <w:nsid w:val="187E5CE6"/>
    <w:multiLevelType w:val="multilevel"/>
    <w:tmpl w:val="3A58C6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1">
    <w:nsid w:val="358C756C"/>
    <w:multiLevelType w:val="multilevel"/>
    <w:tmpl w:val="17FC88D6"/>
    <w:lvl w:ilvl="0">
      <w:start w:val="1"/>
      <w:numFmt w:val="bullet"/>
      <w:lvlText w:val="●"/>
      <w:lvlJc w:val="left"/>
      <w:pPr>
        <w:ind w:left="420" w:hanging="42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15:restartNumberingAfterBreak="1">
    <w:nsid w:val="3F8C2B83"/>
    <w:multiLevelType w:val="multilevel"/>
    <w:tmpl w:val="01FC91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1">
    <w:nsid w:val="457F4FBF"/>
    <w:multiLevelType w:val="multilevel"/>
    <w:tmpl w:val="2EBA14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517935624">
    <w:abstractNumId w:val="1"/>
  </w:num>
  <w:num w:numId="2" w16cid:durableId="1418289622">
    <w:abstractNumId w:val="3"/>
  </w:num>
  <w:num w:numId="3" w16cid:durableId="1510945659">
    <w:abstractNumId w:val="2"/>
  </w:num>
  <w:num w:numId="4" w16cid:durableId="21206415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2500"/>
    <w:rsid w:val="00002500"/>
    <w:rsid w:val="00090184"/>
    <w:rsid w:val="001802F9"/>
    <w:rsid w:val="001B531F"/>
    <w:rsid w:val="001C57F1"/>
    <w:rsid w:val="003157A1"/>
    <w:rsid w:val="003175BD"/>
    <w:rsid w:val="003D7C1C"/>
    <w:rsid w:val="0048306E"/>
    <w:rsid w:val="00546EC3"/>
    <w:rsid w:val="00565E19"/>
    <w:rsid w:val="00710104"/>
    <w:rsid w:val="007E5EA6"/>
    <w:rsid w:val="008C5A53"/>
    <w:rsid w:val="0090355D"/>
    <w:rsid w:val="00957772"/>
    <w:rsid w:val="00AB4198"/>
    <w:rsid w:val="00DA6F05"/>
    <w:rsid w:val="00DF2434"/>
    <w:rsid w:val="00EC7175"/>
    <w:rsid w:val="00F761E8"/>
    <w:rsid w:val="00F80517"/>
    <w:rsid w:val="00FA5B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AF72C3"/>
  <w15:docId w15:val="{1FE71399-99D7-4B14-921D-5121B904A4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paragraph" w:styleId="Header">
    <w:name w:val="header"/>
    <w:basedOn w:val="Normal"/>
    <w:link w:val="HeaderChar"/>
    <w:uiPriority w:val="99"/>
    <w:unhideWhenUsed/>
    <w:rsid w:val="00DF2434"/>
    <w:pPr>
      <w:tabs>
        <w:tab w:val="center" w:pos="4680"/>
        <w:tab w:val="right" w:pos="9360"/>
      </w:tabs>
      <w:spacing w:after="0" w:line="240" w:lineRule="auto"/>
    </w:pPr>
  </w:style>
  <w:style w:type="character" w:customStyle="1" w:styleId="HeaderChar">
    <w:name w:val="Header Char"/>
    <w:basedOn w:val="DefaultParagraphFont"/>
    <w:link w:val="Header"/>
    <w:uiPriority w:val="99"/>
    <w:rsid w:val="00DF2434"/>
  </w:style>
  <w:style w:type="paragraph" w:styleId="Footer">
    <w:name w:val="footer"/>
    <w:basedOn w:val="Normal"/>
    <w:link w:val="FooterChar"/>
    <w:uiPriority w:val="99"/>
    <w:unhideWhenUsed/>
    <w:rsid w:val="00DF2434"/>
    <w:pPr>
      <w:tabs>
        <w:tab w:val="center" w:pos="4680"/>
        <w:tab w:val="right" w:pos="9360"/>
      </w:tabs>
      <w:spacing w:after="0" w:line="240" w:lineRule="auto"/>
    </w:pPr>
  </w:style>
  <w:style w:type="character" w:customStyle="1" w:styleId="FooterChar">
    <w:name w:val="Footer Char"/>
    <w:basedOn w:val="DefaultParagraphFont"/>
    <w:link w:val="Footer"/>
    <w:uiPriority w:val="99"/>
    <w:rsid w:val="00DF24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grenke.com.au" TargetMode="Externa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148618-4CBE-457D-BE2B-BB97A01B05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1980</Words>
  <Characters>11289</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Savvy</dc:creator>
  <cp:lastModifiedBy>Dela Ahiabor</cp:lastModifiedBy>
  <cp:revision>2</cp:revision>
  <dcterms:created xsi:type="dcterms:W3CDTF">2026-03-23T02:47:00Z</dcterms:created>
  <dcterms:modified xsi:type="dcterms:W3CDTF">2026-03-23T02:47:00Z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1033-11.2.0.10382</vt:lpwstr>
  </property>
  <property fmtid="{D5CDD505-2E9C-101B-9397-08002B2CF9AE}" pid="3" name="ICV">
    <vt:lpwstr>796D40D6367B425697F1B29460E0E375</vt:lpwstr>
  </property>
</Properties>
</file>